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A8378" w14:textId="77777777" w:rsidR="007D36A6" w:rsidRPr="00625679" w:rsidRDefault="00A656FB" w:rsidP="00DF7038">
      <w:pPr>
        <w:pStyle w:val="1"/>
        <w:rPr>
          <w:rFonts w:cs="Times New Roman"/>
        </w:rPr>
      </w:pPr>
      <w:bookmarkStart w:id="0" w:name="_GoBack"/>
      <w:bookmarkEnd w:id="0"/>
      <w:r w:rsidRPr="00625679">
        <w:rPr>
          <w:rFonts w:hint="eastAsia"/>
        </w:rPr>
        <w:t>名鉄観光</w:t>
      </w:r>
      <w:r w:rsidR="007D36A6" w:rsidRPr="00625679">
        <w:rPr>
          <w:rFonts w:hint="eastAsia"/>
        </w:rPr>
        <w:t>サービス</w:t>
      </w:r>
      <w:r w:rsidRPr="00625679">
        <w:rPr>
          <w:rFonts w:hint="eastAsia"/>
        </w:rPr>
        <w:t>株式会社</w:t>
      </w:r>
      <w:r w:rsidR="007D36A6" w:rsidRPr="00625679">
        <w:rPr>
          <w:rFonts w:hint="eastAsia"/>
        </w:rPr>
        <w:t>からの</w:t>
      </w:r>
      <w:r w:rsidR="00703526" w:rsidRPr="00625679">
        <w:rPr>
          <w:rFonts w:hint="eastAsia"/>
        </w:rPr>
        <w:t>ご案内</w:t>
      </w:r>
    </w:p>
    <w:p w14:paraId="3BF262B1" w14:textId="77777777" w:rsidR="007D36A6" w:rsidRPr="00E2280A" w:rsidRDefault="007D36A6" w:rsidP="000B4382">
      <w:pPr>
        <w:spacing w:line="240" w:lineRule="atLeast"/>
        <w:rPr>
          <w:rFonts w:ascii="ＭＳ ゴシック" w:cs="Times New Roman"/>
          <w:b/>
          <w:bCs/>
          <w:sz w:val="16"/>
          <w:szCs w:val="16"/>
          <w:u w:val="none"/>
        </w:rPr>
      </w:pPr>
    </w:p>
    <w:p w14:paraId="5CC100CF" w14:textId="795B0E7B"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7D063E">
        <w:rPr>
          <w:rFonts w:ascii="ＭＳ ゴシック" w:hAnsi="ＭＳ ゴシック" w:cs="ＭＳ ゴシック" w:hint="eastAsia"/>
          <w:b/>
          <w:bCs/>
          <w:sz w:val="24"/>
          <w:szCs w:val="24"/>
          <w:u w:val="none"/>
        </w:rPr>
        <w:t>６</w:t>
      </w:r>
      <w:r w:rsidR="008109DF">
        <w:rPr>
          <w:rFonts w:ascii="ＭＳ ゴシック" w:hAnsi="ＭＳ ゴシック" w:cs="ＭＳ ゴシック" w:hint="eastAsia"/>
          <w:b/>
          <w:bCs/>
          <w:sz w:val="24"/>
          <w:szCs w:val="24"/>
          <w:u w:val="none"/>
        </w:rPr>
        <w:t>年度</w:t>
      </w:r>
      <w:r w:rsidR="007D063E">
        <w:rPr>
          <w:rFonts w:ascii="ＭＳ ゴシック" w:hAnsi="ＭＳ ゴシック" w:cs="ＭＳ ゴシック" w:hint="eastAsia"/>
          <w:b/>
          <w:bCs/>
          <w:sz w:val="24"/>
          <w:szCs w:val="24"/>
          <w:u w:val="none"/>
        </w:rPr>
        <w:t xml:space="preserve">　</w:t>
      </w:r>
      <w:r w:rsidR="007D36A6" w:rsidRPr="00E2280A">
        <w:rPr>
          <w:rFonts w:ascii="ＭＳ ゴシック" w:hAnsi="ＭＳ ゴシック" w:cs="ＭＳ ゴシック" w:hint="eastAsia"/>
          <w:b/>
          <w:bCs/>
          <w:sz w:val="24"/>
          <w:szCs w:val="24"/>
          <w:u w:val="none"/>
        </w:rPr>
        <w:t>第</w:t>
      </w:r>
      <w:r w:rsidR="007D063E">
        <w:rPr>
          <w:rFonts w:ascii="ＭＳ ゴシック" w:hAnsi="ＭＳ ゴシック" w:cs="ＭＳ ゴシック" w:hint="eastAsia"/>
          <w:b/>
          <w:bCs/>
          <w:sz w:val="24"/>
          <w:szCs w:val="24"/>
          <w:u w:val="none"/>
        </w:rPr>
        <w:t>１</w:t>
      </w:r>
      <w:r w:rsidR="007D36A6" w:rsidRPr="00E2280A">
        <w:rPr>
          <w:rFonts w:ascii="ＭＳ ゴシック" w:hAnsi="ＭＳ ゴシック" w:cs="ＭＳ ゴシック" w:hint="eastAsia"/>
          <w:b/>
          <w:bCs/>
          <w:sz w:val="24"/>
          <w:szCs w:val="24"/>
          <w:u w:val="none"/>
        </w:rPr>
        <w:t>回レクリエーション</w:t>
      </w:r>
    </w:p>
    <w:p w14:paraId="7348DD3D" w14:textId="52A9E52F" w:rsidR="007D36A6" w:rsidRPr="008109DF" w:rsidRDefault="00987BB2"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舞子プロムナードと淡路花さじき・たこせ</w:t>
      </w:r>
      <w:r w:rsidR="00AC2BC9">
        <w:rPr>
          <w:rFonts w:cs="ＭＳ ゴシック" w:hint="eastAsia"/>
          <w:b/>
          <w:bCs/>
          <w:sz w:val="36"/>
          <w:szCs w:val="36"/>
          <w:u w:val="none"/>
        </w:rPr>
        <w:t>ん</w:t>
      </w:r>
      <w:r>
        <w:rPr>
          <w:rFonts w:cs="ＭＳ ゴシック" w:hint="eastAsia"/>
          <w:b/>
          <w:bCs/>
          <w:sz w:val="36"/>
          <w:szCs w:val="36"/>
          <w:u w:val="none"/>
        </w:rPr>
        <w:t>べいの里を楽しむ</w:t>
      </w:r>
    </w:p>
    <w:p w14:paraId="1AD151CC" w14:textId="4248E554" w:rsidR="009B12D3" w:rsidRPr="00625679" w:rsidRDefault="005A2EA8" w:rsidP="00893CDC">
      <w:pPr>
        <w:ind w:firstLineChars="100" w:firstLine="220"/>
        <w:rPr>
          <w:rFonts w:ascii="BIZ UDPゴシック" w:eastAsia="BIZ UDPゴシック" w:hAnsi="BIZ UDPゴシック" w:cs="ＭＳ ゴシック"/>
          <w:u w:val="none"/>
        </w:rPr>
      </w:pPr>
      <w:r w:rsidRPr="00625679">
        <w:rPr>
          <w:rFonts w:ascii="BIZ UDPゴシック" w:eastAsia="BIZ UDPゴシック" w:hAnsi="BIZ UDPゴシック" w:cs="ＭＳ ゴシック" w:hint="eastAsia"/>
          <w:u w:val="none"/>
        </w:rPr>
        <w:t>（社福）大阪障害者自立支援協会とのタイアップ旅行を</w:t>
      </w:r>
      <w:r w:rsidR="00F969ED" w:rsidRPr="00625679">
        <w:rPr>
          <w:rFonts w:ascii="BIZ UDPゴシック" w:eastAsia="BIZ UDPゴシック" w:hAnsi="BIZ UDPゴシック" w:cs="ＭＳ ゴシック" w:hint="eastAsia"/>
          <w:u w:val="none"/>
        </w:rPr>
        <w:t>実施</w:t>
      </w:r>
      <w:r w:rsidRPr="00625679">
        <w:rPr>
          <w:rFonts w:ascii="BIZ UDPゴシック" w:eastAsia="BIZ UDPゴシック" w:hAnsi="BIZ UDPゴシック" w:cs="ＭＳ ゴシック" w:hint="eastAsia"/>
          <w:u w:val="none"/>
        </w:rPr>
        <w:t>いたします。</w:t>
      </w:r>
    </w:p>
    <w:p w14:paraId="48F808C7" w14:textId="0B91052A" w:rsidR="00987BB2" w:rsidRDefault="00987BB2" w:rsidP="00893CDC">
      <w:pPr>
        <w:ind w:firstLineChars="100" w:firstLine="220"/>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今年度第１回目のレクリエーションは、世界最大級のつり橋「明石海峡大橋」同時施工された「舞子プロムナード」で回遊式遊歩道を散策・見学し、淡路ハイウェイオアシスで食事とショッピングを楽しみます。</w:t>
      </w:r>
    </w:p>
    <w:p w14:paraId="24B880CE" w14:textId="1D7BCE65" w:rsidR="00987BB2" w:rsidRDefault="00987BB2" w:rsidP="00893CDC">
      <w:pPr>
        <w:ind w:firstLineChars="100" w:firstLine="220"/>
        <w:rPr>
          <w:rFonts w:ascii="BIZ UDPゴシック" w:eastAsia="BIZ UDPゴシック" w:hAnsi="BIZ UDPゴシック" w:cs="Open Sans"/>
          <w:color w:val="1A1A1A"/>
          <w:u w:val="none"/>
          <w:shd w:val="clear" w:color="auto" w:fill="FFFFFF"/>
        </w:rPr>
      </w:pPr>
      <w:r>
        <w:rPr>
          <w:rFonts w:ascii="BIZ UDPゴシック" w:eastAsia="BIZ UDPゴシック" w:hAnsi="BIZ UDPゴシック" w:cs="ＭＳ ゴシック" w:hint="eastAsia"/>
          <w:u w:val="none"/>
        </w:rPr>
        <w:t>淡路花さじきでは面積約１５haで</w:t>
      </w:r>
      <w:r w:rsidRPr="00987BB2">
        <w:rPr>
          <w:rFonts w:ascii="BIZ UDPゴシック" w:eastAsia="BIZ UDPゴシック" w:hAnsi="BIZ UDPゴシック" w:cs="Open Sans"/>
          <w:color w:val="1A1A1A"/>
          <w:u w:val="none"/>
          <w:shd w:val="clear" w:color="auto" w:fill="FFFFFF"/>
        </w:rPr>
        <w:t>標高298～235mの海に向かってなだらかに広がる高原</w:t>
      </w:r>
      <w:r>
        <w:rPr>
          <w:rFonts w:ascii="BIZ UDPゴシック" w:eastAsia="BIZ UDPゴシック" w:hAnsi="BIZ UDPゴシック" w:cs="Open Sans" w:hint="eastAsia"/>
          <w:color w:val="1A1A1A"/>
          <w:u w:val="none"/>
          <w:shd w:val="clear" w:color="auto" w:fill="FFFFFF"/>
        </w:rPr>
        <w:t>で</w:t>
      </w:r>
      <w:r w:rsidRPr="00987BB2">
        <w:rPr>
          <w:rFonts w:ascii="BIZ UDPゴシック" w:eastAsia="BIZ UDPゴシック" w:hAnsi="BIZ UDPゴシック" w:cs="Open Sans"/>
          <w:color w:val="1A1A1A"/>
          <w:u w:val="none"/>
          <w:shd w:val="clear" w:color="auto" w:fill="FFFFFF"/>
        </w:rPr>
        <w:t>四季折々の花畑</w:t>
      </w:r>
    </w:p>
    <w:p w14:paraId="45DB04B6" w14:textId="7C8680FB" w:rsidR="00552422" w:rsidRDefault="003F3D89" w:rsidP="00552422">
      <w:pPr>
        <w:rPr>
          <w:rFonts w:ascii="BIZ UDPゴシック" w:eastAsia="BIZ UDPゴシック" w:hAnsi="BIZ UDPゴシック" w:cs="Open Sans"/>
          <w:color w:val="1A1A1A"/>
          <w:u w:val="none"/>
          <w:shd w:val="clear" w:color="auto" w:fill="FFFFFF"/>
        </w:rPr>
      </w:pPr>
      <w:r>
        <w:rPr>
          <w:rFonts w:ascii="BIZ UDPゴシック" w:eastAsia="BIZ UDPゴシック" w:hAnsi="BIZ UDPゴシック" w:cs="Open Sans" w:hint="eastAsia"/>
          <w:color w:val="1A1A1A"/>
          <w:u w:val="none"/>
          <w:shd w:val="clear" w:color="auto" w:fill="FFFFFF"/>
        </w:rPr>
        <w:t>を見学し、</w:t>
      </w:r>
      <w:r w:rsidR="00552422">
        <w:rPr>
          <w:rFonts w:ascii="BIZ UDPゴシック" w:eastAsia="BIZ UDPゴシック" w:hAnsi="BIZ UDPゴシック" w:cs="Open Sans" w:hint="eastAsia"/>
          <w:color w:val="1A1A1A"/>
          <w:u w:val="none"/>
          <w:shd w:val="clear" w:color="auto" w:fill="FFFFFF"/>
        </w:rPr>
        <w:t>明石海峡や大阪湾を背景に花の大パノラマを散策します。</w:t>
      </w:r>
    </w:p>
    <w:p w14:paraId="4D5C5768" w14:textId="5AE5A077" w:rsidR="007D36A6" w:rsidRPr="003F3D89" w:rsidRDefault="00552422" w:rsidP="003F3D89">
      <w:pPr>
        <w:rPr>
          <w:rFonts w:ascii="BIZ UDPゴシック" w:eastAsia="BIZ UDPゴシック" w:hAnsi="BIZ UDPゴシック" w:cs="Open Sans"/>
          <w:color w:val="1A1A1A"/>
          <w:u w:val="none"/>
          <w:shd w:val="clear" w:color="auto" w:fill="FFFFFF"/>
        </w:rPr>
      </w:pPr>
      <w:r>
        <w:rPr>
          <w:rFonts w:ascii="BIZ UDPゴシック" w:eastAsia="BIZ UDPゴシック" w:hAnsi="BIZ UDPゴシック" w:cs="Open Sans" w:hint="eastAsia"/>
          <w:color w:val="1A1A1A"/>
          <w:u w:val="none"/>
          <w:shd w:val="clear" w:color="auto" w:fill="FFFFFF"/>
        </w:rPr>
        <w:t xml:space="preserve">　 帰路はたこせんべいの里・産直市場赤い屋根で</w:t>
      </w:r>
      <w:r w:rsidR="003F3D89">
        <w:rPr>
          <w:rFonts w:ascii="BIZ UDPゴシック" w:eastAsia="BIZ UDPゴシック" w:hAnsi="BIZ UDPゴシック" w:cs="Open Sans" w:hint="eastAsia"/>
          <w:color w:val="1A1A1A"/>
          <w:u w:val="none"/>
          <w:shd w:val="clear" w:color="auto" w:fill="FFFFFF"/>
        </w:rPr>
        <w:t>お買い物をお楽しみいただけます。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2666FB">
        <w:trPr>
          <w:trHeight w:val="4872"/>
        </w:trPr>
        <w:tc>
          <w:tcPr>
            <w:tcW w:w="11154" w:type="dxa"/>
          </w:tcPr>
          <w:p w14:paraId="6A92207F" w14:textId="789AE59E"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7C375F">
              <w:rPr>
                <w:rFonts w:ascii="ＭＳ ゴシック" w:hAnsi="ＭＳ ゴシック" w:cs="ＭＳ ゴシック" w:hint="eastAsia"/>
                <w:b/>
                <w:bCs/>
                <w:sz w:val="32"/>
                <w:szCs w:val="32"/>
                <w:u w:val="none"/>
              </w:rPr>
              <w:t>６</w:t>
            </w:r>
            <w:r w:rsidRPr="00300535">
              <w:rPr>
                <w:rFonts w:ascii="ＭＳ ゴシック" w:hAnsi="ＭＳ ゴシック" w:cs="ＭＳ ゴシック" w:hint="eastAsia"/>
                <w:b/>
                <w:bCs/>
                <w:sz w:val="32"/>
                <w:szCs w:val="32"/>
                <w:u w:val="none"/>
                <w:lang w:eastAsia="zh-TW"/>
              </w:rPr>
              <w:t>年</w:t>
            </w:r>
            <w:r w:rsidR="003F3D89">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月</w:t>
            </w:r>
            <w:r w:rsidR="007C7F25">
              <w:rPr>
                <w:rFonts w:ascii="ＭＳ ゴシック" w:hAnsi="ＭＳ ゴシック" w:cs="ＭＳ ゴシック" w:hint="eastAsia"/>
                <w:b/>
                <w:bCs/>
                <w:sz w:val="32"/>
                <w:szCs w:val="32"/>
                <w:u w:val="none"/>
              </w:rPr>
              <w:t>１</w:t>
            </w:r>
            <w:r w:rsidR="003F3D89">
              <w:rPr>
                <w:rFonts w:ascii="ＭＳ ゴシック" w:hAnsi="ＭＳ ゴシック" w:cs="ＭＳ ゴシック" w:hint="eastAsia"/>
                <w:b/>
                <w:bCs/>
                <w:sz w:val="32"/>
                <w:szCs w:val="32"/>
                <w:u w:val="none"/>
              </w:rPr>
              <w:t>４</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3F3D89">
              <w:rPr>
                <w:rFonts w:cs="ＭＳ ゴシック" w:hint="eastAsia"/>
                <w:b/>
                <w:bCs/>
                <w:color w:val="000000" w:themeColor="text1"/>
                <w:sz w:val="32"/>
                <w:szCs w:val="32"/>
                <w:u w:val="none"/>
              </w:rPr>
              <w:t>４５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7B6C23EA" w14:textId="50AC0726" w:rsidR="00AC42EF" w:rsidRPr="00F90018" w:rsidRDefault="007D36A6" w:rsidP="00F969ED">
            <w:pPr>
              <w:snapToGrid w:val="0"/>
              <w:spacing w:line="200" w:lineRule="atLeast"/>
              <w:rPr>
                <w:rFonts w:cs="Times New Roman"/>
                <w:bCs/>
                <w:u w:val="none"/>
              </w:rPr>
            </w:pPr>
            <w:r w:rsidRPr="00300535">
              <w:rPr>
                <w:rFonts w:cs="ＭＳ ゴシック" w:hint="eastAsia"/>
                <w:b/>
                <w:bCs/>
                <w:u w:val="none"/>
              </w:rPr>
              <w:t xml:space="preserve">集合場所　：　</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r w:rsidR="00F90018">
              <w:rPr>
                <w:rFonts w:cs="Times New Roman" w:hint="eastAsia"/>
                <w:b/>
                <w:u w:val="none"/>
              </w:rPr>
              <w:t xml:space="preserve">　　　　　</w:t>
            </w:r>
          </w:p>
          <w:p w14:paraId="17742B21" w14:textId="4ED5774A"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007C7F25">
              <w:rPr>
                <w:rFonts w:cs="ＭＳ ゴシック" w:hint="eastAsia"/>
                <w:b/>
                <w:bCs/>
                <w:u w:val="none"/>
              </w:rPr>
              <w:t>１２０</w:t>
            </w:r>
            <w:r w:rsidRPr="00300535">
              <w:rPr>
                <w:rFonts w:cs="ＭＳ ゴシック" w:hint="eastAsia"/>
                <w:b/>
                <w:bCs/>
                <w:u w:val="none"/>
              </w:rPr>
              <w:t>名（定員に達し次第締め切らせていただきます。悪しからずご了承下さい。）</w:t>
            </w:r>
          </w:p>
          <w:p w14:paraId="5EA73CF8" w14:textId="05E8649F"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002A7EC4">
              <w:rPr>
                <w:rFonts w:cs="ＭＳ ゴシック" w:hint="eastAsia"/>
                <w:u w:val="none"/>
              </w:rPr>
              <w:t>裏面</w:t>
            </w:r>
            <w:r w:rsidRPr="00300535">
              <w:rPr>
                <w:rFonts w:cs="ＭＳ ゴシック" w:hint="eastAsia"/>
                <w:u w:val="none"/>
              </w:rPr>
              <w:t>の申込用紙に記入し、大阪障害者自立支援協会まで郵送またはＦＡＸでお申し込み下さい。</w:t>
            </w:r>
          </w:p>
          <w:p w14:paraId="50DAE7D6"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153435A7" w14:textId="7A8838B4" w:rsidR="007D36A6" w:rsidRPr="00300535" w:rsidRDefault="007D36A6" w:rsidP="002666FB">
            <w:pPr>
              <w:snapToGrid w:val="0"/>
              <w:spacing w:line="200" w:lineRule="atLeast"/>
              <w:ind w:left="1" w:hanging="1"/>
              <w:rPr>
                <w:sz w:val="20"/>
                <w:szCs w:val="20"/>
                <w:u w:val="none"/>
              </w:rPr>
            </w:pPr>
            <w:r w:rsidRPr="00300535">
              <w:rPr>
                <w:rFonts w:cs="ＭＳ ゴシック" w:hint="eastAsia"/>
                <w:u w:val="none"/>
              </w:rPr>
              <w:t xml:space="preserve">　　　　　　　通知を受け取られた後、下記振込先へ、すみやかに参加費をお振込みください。</w:t>
            </w:r>
          </w:p>
          <w:p w14:paraId="0EFAF3F4" w14:textId="48F4911D"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7C375F">
              <w:rPr>
                <w:rFonts w:cs="ＭＳ ゴシック" w:hint="eastAsia"/>
                <w:b/>
                <w:bCs/>
                <w:u w:val="none"/>
              </w:rPr>
              <w:t>６</w:t>
            </w:r>
            <w:r w:rsidRPr="00300535">
              <w:rPr>
                <w:rFonts w:cs="ＭＳ ゴシック" w:hint="eastAsia"/>
                <w:b/>
                <w:bCs/>
                <w:u w:val="none"/>
                <w:lang w:eastAsia="zh-TW"/>
              </w:rPr>
              <w:t>年</w:t>
            </w:r>
            <w:r w:rsidR="003F3D89">
              <w:rPr>
                <w:rFonts w:cs="ＭＳ ゴシック" w:hint="eastAsia"/>
                <w:b/>
                <w:bCs/>
                <w:u w:val="none"/>
              </w:rPr>
              <w:t>６</w:t>
            </w:r>
            <w:r w:rsidRPr="00300535">
              <w:rPr>
                <w:rFonts w:cs="ＭＳ ゴシック" w:hint="eastAsia"/>
                <w:b/>
                <w:bCs/>
                <w:u w:val="none"/>
                <w:lang w:eastAsia="zh-TW"/>
              </w:rPr>
              <w:t>月</w:t>
            </w:r>
            <w:r w:rsidR="003F3D89">
              <w:rPr>
                <w:rFonts w:cs="ＭＳ ゴシック" w:hint="eastAsia"/>
                <w:b/>
                <w:bCs/>
                <w:u w:val="none"/>
              </w:rPr>
              <w:t>３</w:t>
            </w:r>
            <w:r w:rsidRPr="00300535">
              <w:rPr>
                <w:rFonts w:cs="ＭＳ ゴシック" w:hint="eastAsia"/>
                <w:b/>
                <w:bCs/>
                <w:u w:val="none"/>
                <w:lang w:eastAsia="zh-TW"/>
              </w:rPr>
              <w:t>日（</w:t>
            </w:r>
            <w:r w:rsidR="007C375F">
              <w:rPr>
                <w:rFonts w:cs="ＭＳ ゴシック" w:hint="eastAsia"/>
                <w:b/>
                <w:bCs/>
                <w:u w:val="none"/>
              </w:rPr>
              <w:t>月</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7C375F">
              <w:rPr>
                <w:rFonts w:cs="ＭＳ ゴシック" w:hint="eastAsia"/>
                <w:b/>
                <w:bCs/>
                <w:u w:val="none"/>
              </w:rPr>
              <w:t>６</w:t>
            </w:r>
            <w:r w:rsidR="006E188A">
              <w:rPr>
                <w:rFonts w:cs="ＭＳ ゴシック" w:hint="eastAsia"/>
                <w:b/>
                <w:bCs/>
                <w:u w:val="none"/>
              </w:rPr>
              <w:t>年</w:t>
            </w:r>
            <w:r w:rsidR="003F3D89">
              <w:rPr>
                <w:rFonts w:cs="ＭＳ ゴシック" w:hint="eastAsia"/>
                <w:b/>
                <w:bCs/>
                <w:u w:val="none"/>
              </w:rPr>
              <w:t>６</w:t>
            </w:r>
            <w:r w:rsidRPr="00300535">
              <w:rPr>
                <w:rFonts w:cs="ＭＳ ゴシック" w:hint="eastAsia"/>
                <w:b/>
                <w:bCs/>
                <w:u w:val="none"/>
                <w:lang w:eastAsia="zh-TW"/>
              </w:rPr>
              <w:t>月</w:t>
            </w:r>
            <w:r w:rsidR="003F3D89">
              <w:rPr>
                <w:rFonts w:cs="ＭＳ ゴシック" w:hint="eastAsia"/>
                <w:b/>
                <w:bCs/>
                <w:u w:val="none"/>
              </w:rPr>
              <w:t>２１</w:t>
            </w:r>
            <w:r w:rsidRPr="00300535">
              <w:rPr>
                <w:rFonts w:cs="ＭＳ ゴシック" w:hint="eastAsia"/>
                <w:b/>
                <w:bCs/>
                <w:u w:val="none"/>
                <w:lang w:eastAsia="zh-TW"/>
              </w:rPr>
              <w:t>日（</w:t>
            </w:r>
            <w:r w:rsidR="003F3D89">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49EE4C66"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6C01C6B3"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w:t>
            </w:r>
            <w:r w:rsidR="002666FB">
              <w:rPr>
                <w:rFonts w:cs="ＭＳ ゴシック" w:hint="eastAsia"/>
                <w:b/>
                <w:bCs/>
                <w:sz w:val="21"/>
                <w:szCs w:val="21"/>
                <w:u w:val="none"/>
                <w:lang w:eastAsia="zh-CN"/>
              </w:rPr>
              <w:t>０６－</w:t>
            </w:r>
            <w:r w:rsidRPr="00300535">
              <w:rPr>
                <w:rFonts w:cs="ＭＳ ゴシック" w:hint="eastAsia"/>
                <w:b/>
                <w:bCs/>
                <w:sz w:val="21"/>
                <w:szCs w:val="21"/>
                <w:u w:val="none"/>
                <w:lang w:eastAsia="zh-CN"/>
              </w:rPr>
              <w:t>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3B6159D6"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50B75315"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3F3D89" w:rsidRPr="003F3D89">
              <w:rPr>
                <w:rFonts w:cs="ＭＳ ゴシック" w:hint="eastAsia"/>
                <w:b/>
                <w:bCs/>
                <w:sz w:val="21"/>
                <w:szCs w:val="21"/>
                <w:u w:val="none"/>
              </w:rPr>
              <w:t>6</w:t>
            </w:r>
            <w:r w:rsidR="006F39C4" w:rsidRPr="00A3502C">
              <w:rPr>
                <w:rFonts w:cs="ＭＳ ゴシック" w:hint="eastAsia"/>
                <w:b/>
                <w:bCs/>
                <w:sz w:val="21"/>
                <w:szCs w:val="21"/>
                <w:u w:val="none"/>
              </w:rPr>
              <w:t>月</w:t>
            </w:r>
            <w:r w:rsidR="003F3D89">
              <w:rPr>
                <w:rFonts w:cs="ＭＳ ゴシック" w:hint="eastAsia"/>
                <w:b/>
                <w:bCs/>
                <w:sz w:val="21"/>
                <w:szCs w:val="21"/>
                <w:u w:val="none"/>
              </w:rPr>
              <w:t>28</w:t>
            </w:r>
            <w:r w:rsidRPr="00300535">
              <w:rPr>
                <w:rFonts w:cs="ＭＳ ゴシック" w:hint="eastAsia"/>
                <w:b/>
                <w:bCs/>
                <w:sz w:val="21"/>
                <w:szCs w:val="21"/>
                <w:u w:val="none"/>
              </w:rPr>
              <w:t>日</w:t>
            </w:r>
            <w:r w:rsidRPr="00300535">
              <w:rPr>
                <w:b/>
                <w:bCs/>
                <w:sz w:val="21"/>
                <w:szCs w:val="21"/>
                <w:u w:val="none"/>
              </w:rPr>
              <w:t>(</w:t>
            </w:r>
            <w:r w:rsidR="003F3D89">
              <w:rPr>
                <w:rFonts w:hint="eastAsia"/>
                <w:b/>
                <w:bCs/>
                <w:sz w:val="21"/>
                <w:szCs w:val="21"/>
                <w:u w:val="none"/>
              </w:rPr>
              <w:t>金</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48A29EF3"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07C5082C"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6B58AE3A"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r w:rsidR="002666FB" w:rsidRPr="002666FB">
              <w:rPr>
                <w:rFonts w:cs="ＭＳ ゴシック" w:hint="eastAsia"/>
                <w:b/>
                <w:bCs/>
                <w:u w:val="none"/>
              </w:rPr>
              <w:t>添乗員が同行いたします。☆食事：朝食×／昼食○／夕食×</w:t>
            </w:r>
          </w:p>
          <w:p w14:paraId="3A202763" w14:textId="11CE60A3" w:rsidR="007D36A6" w:rsidRPr="00300535" w:rsidRDefault="003F3D89" w:rsidP="004F4AC2">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9</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00</w:t>
            </w:r>
            <w:r w:rsidR="00D525AF" w:rsidRPr="00300535">
              <w:rPr>
                <w:rFonts w:ascii="ＭＳ ゴシック" w:hAnsi="ＭＳ ゴシック" w:cs="ＭＳ ゴシック" w:hint="eastAsia"/>
                <w:sz w:val="21"/>
                <w:szCs w:val="21"/>
                <w:u w:val="none"/>
              </w:rPr>
              <w:t>大阪</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sidR="00D57E5B">
              <w:rPr>
                <w:rFonts w:ascii="ＭＳ ゴシック" w:hAnsi="ＭＳ ゴシック" w:cs="ＭＳ ゴシック" w:hint="eastAsia"/>
                <w:sz w:val="21"/>
                <w:szCs w:val="21"/>
                <w:u w:val="none"/>
              </w:rPr>
              <w:t>10：10～11：10</w:t>
            </w:r>
            <w:r>
              <w:rPr>
                <w:rFonts w:ascii="ＭＳ ゴシック" w:hAnsi="ＭＳ ゴシック" w:cs="ＭＳ ゴシック" w:hint="eastAsia"/>
                <w:sz w:val="21"/>
                <w:szCs w:val="21"/>
                <w:u w:val="none"/>
              </w:rPr>
              <w:t>舞子プロムナード</w:t>
            </w:r>
            <w:r w:rsidR="00BB5E4B">
              <w:rPr>
                <w:rFonts w:ascii="ＭＳ ゴシック" w:hAnsi="ＭＳ ゴシック" w:cs="ＭＳ ゴシック" w:hint="eastAsia"/>
                <w:sz w:val="21"/>
                <w:szCs w:val="21"/>
                <w:u w:val="none"/>
              </w:rPr>
              <w:t>（見学）</w:t>
            </w:r>
            <w:r w:rsidR="00C10737">
              <w:rPr>
                <w:rFonts w:ascii="ＭＳ ゴシック" w:hAnsi="ＭＳ ゴシック" w:cs="ＭＳ ゴシック" w:hint="eastAsia"/>
                <w:sz w:val="21"/>
                <w:szCs w:val="21"/>
                <w:u w:val="none"/>
              </w:rPr>
              <w:t>⇒</w:t>
            </w:r>
            <w:r w:rsidR="00D57E5B">
              <w:rPr>
                <w:rFonts w:ascii="ＭＳ ゴシック" w:hAnsi="ＭＳ ゴシック" w:cs="ＭＳ ゴシック" w:hint="eastAsia"/>
                <w:sz w:val="21"/>
                <w:szCs w:val="21"/>
                <w:u w:val="none"/>
              </w:rPr>
              <w:t>11：40～13：00淡路ハイウェイオアシス（昼食・お買い物）</w:t>
            </w:r>
            <w:r w:rsidR="00C10737">
              <w:rPr>
                <w:rFonts w:ascii="ＭＳ ゴシック" w:hAnsi="ＭＳ ゴシック" w:cs="ＭＳ ゴシック" w:hint="eastAsia"/>
                <w:sz w:val="21"/>
                <w:szCs w:val="21"/>
                <w:u w:val="none"/>
              </w:rPr>
              <w:t>⇒</w:t>
            </w:r>
            <w:r w:rsidR="00D57E5B">
              <w:rPr>
                <w:rFonts w:ascii="ＭＳ ゴシック" w:hAnsi="ＭＳ ゴシック" w:cs="ＭＳ ゴシック" w:hint="eastAsia"/>
                <w:sz w:val="21"/>
                <w:szCs w:val="21"/>
                <w:u w:val="none"/>
              </w:rPr>
              <w:t>13：30～14：10淡路花さじき</w:t>
            </w:r>
            <w:r w:rsidR="00BB5E4B">
              <w:rPr>
                <w:rFonts w:ascii="ＭＳ ゴシック" w:hAnsi="ＭＳ ゴシック" w:cs="ＭＳ ゴシック" w:hint="eastAsia"/>
                <w:sz w:val="21"/>
                <w:szCs w:val="21"/>
                <w:u w:val="none"/>
              </w:rPr>
              <w:t>（見学）</w:t>
            </w:r>
            <w:r w:rsidR="00C10737">
              <w:rPr>
                <w:rFonts w:ascii="ＭＳ ゴシック" w:hAnsi="ＭＳ ゴシック" w:cs="ＭＳ ゴシック" w:hint="eastAsia"/>
                <w:sz w:val="21"/>
                <w:szCs w:val="21"/>
                <w:u w:val="none"/>
              </w:rPr>
              <w:t>⇒</w:t>
            </w:r>
            <w:r w:rsidR="00D57E5B">
              <w:rPr>
                <w:rFonts w:ascii="ＭＳ ゴシック" w:hAnsi="ＭＳ ゴシック" w:cs="ＭＳ ゴシック" w:hint="eastAsia"/>
                <w:sz w:val="21"/>
                <w:szCs w:val="21"/>
                <w:u w:val="none"/>
              </w:rPr>
              <w:t>14：30～15：10たこせんべいの里・産直市場赤い屋根</w:t>
            </w:r>
            <w:r w:rsidR="009225C4">
              <w:rPr>
                <w:rFonts w:ascii="ＭＳ ゴシック" w:hAnsi="ＭＳ ゴシック" w:cs="ＭＳ ゴシック" w:hint="eastAsia"/>
                <w:sz w:val="21"/>
                <w:szCs w:val="21"/>
                <w:u w:val="none"/>
              </w:rPr>
              <w:t>（お買い物）</w:t>
            </w:r>
            <w:r w:rsidR="004F4AC2">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w:t>
            </w:r>
            <w:r w:rsidR="00317BCA">
              <w:rPr>
                <w:rFonts w:ascii="ＭＳ ゴシック" w:hAnsi="ＭＳ ゴシック" w:cs="ＭＳ ゴシック"/>
                <w:sz w:val="21"/>
                <w:szCs w:val="21"/>
                <w:u w:val="none"/>
              </w:rPr>
              <w:t>7</w:t>
            </w:r>
            <w:r w:rsidR="00C10737">
              <w:rPr>
                <w:rFonts w:ascii="ＭＳ ゴシック" w:hAnsi="ＭＳ ゴシック" w:cs="ＭＳ ゴシック" w:hint="eastAsia"/>
                <w:sz w:val="21"/>
                <w:szCs w:val="21"/>
                <w:u w:val="none"/>
              </w:rPr>
              <w:t>:</w:t>
            </w:r>
            <w:r w:rsidR="004F4AC2">
              <w:rPr>
                <w:rFonts w:ascii="ＭＳ ゴシック" w:hAnsi="ＭＳ ゴシック" w:cs="ＭＳ ゴシック"/>
                <w:sz w:val="21"/>
                <w:szCs w:val="21"/>
                <w:u w:val="none"/>
              </w:rPr>
              <w:t>00</w:t>
            </w:r>
            <w:r w:rsidR="00D57E5B">
              <w:rPr>
                <w:rFonts w:ascii="ＭＳ ゴシック" w:hAnsi="ＭＳ ゴシック" w:cs="ＭＳ ゴシック" w:hint="eastAsia"/>
                <w:sz w:val="21"/>
                <w:szCs w:val="21"/>
                <w:u w:val="none"/>
              </w:rPr>
              <w:t>天王寺着</w:t>
            </w:r>
          </w:p>
        </w:tc>
      </w:tr>
    </w:tbl>
    <w:p w14:paraId="37882213" w14:textId="01EEBCAC" w:rsidR="007D36A6" w:rsidRPr="00B97130" w:rsidRDefault="007D36A6" w:rsidP="002666FB">
      <w:pPr>
        <w:ind w:leftChars="-245" w:left="-539" w:rightChars="-163" w:right="-359"/>
        <w:jc w:val="left"/>
        <w:rPr>
          <w:rFonts w:cs="Times New Roman"/>
          <w:sz w:val="16"/>
          <w:szCs w:val="16"/>
          <w:u w:val="none"/>
        </w:rPr>
      </w:pPr>
      <w:r w:rsidRPr="00E2280A">
        <w:rPr>
          <w:rFonts w:cs="ＭＳ ゴシック" w:hint="eastAsia"/>
          <w:u w:val="none"/>
        </w:rPr>
        <w:t xml:space="preserve">　　</w:t>
      </w:r>
      <w:r w:rsidRPr="00B97130">
        <w:rPr>
          <w:rFonts w:cs="ＭＳ ゴシック" w:hint="eastAsia"/>
          <w:sz w:val="16"/>
          <w:szCs w:val="16"/>
          <w:u w:val="none"/>
        </w:rPr>
        <w:t xml:space="preserve">１．お申し込み方法と旅行契約の成立　　　　　　　　　　　　　　　　　　　　　　　　　　　　　　　　　　　　　　　　　　</w:t>
      </w:r>
    </w:p>
    <w:p w14:paraId="7C90138E"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6720782D" w14:textId="6306B9D0"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w:t>
      </w:r>
      <w:r w:rsidR="002666FB">
        <w:rPr>
          <w:rFonts w:cs="ＭＳ ゴシック" w:hint="eastAsia"/>
          <w:sz w:val="16"/>
          <w:szCs w:val="16"/>
          <w:u w:val="none"/>
        </w:rPr>
        <w:t>１</w:t>
      </w:r>
      <w:r w:rsidRPr="00B97130">
        <w:rPr>
          <w:rFonts w:cs="ＭＳ ゴシック" w:hint="eastAsia"/>
          <w:sz w:val="16"/>
          <w:szCs w:val="16"/>
          <w:u w:val="none"/>
        </w:rPr>
        <w:t>２０名を超えた場合は、お申込をお断りさせて頂きます。参加者が確定しましたら、通知いたします。</w:t>
      </w:r>
    </w:p>
    <w:p w14:paraId="57422048" w14:textId="190DF0D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r w:rsidR="002666FB">
        <w:rPr>
          <w:rFonts w:cs="ＭＳ ゴシック" w:hint="eastAsia"/>
          <w:sz w:val="16"/>
          <w:szCs w:val="16"/>
          <w:u w:val="none"/>
        </w:rPr>
        <w:t>（</w:t>
      </w:r>
      <w:r w:rsidRPr="00B97130">
        <w:rPr>
          <w:rFonts w:cs="ＭＳ ゴシック" w:hint="eastAsia"/>
          <w:sz w:val="16"/>
          <w:szCs w:val="16"/>
          <w:u w:val="none"/>
        </w:rPr>
        <w:t>申込金は旅行代金、取消料または違約料の一部または全部として取扱います</w:t>
      </w:r>
      <w:r w:rsidR="002666FB">
        <w:rPr>
          <w:rFonts w:cs="ＭＳ ゴシック" w:hint="eastAsia"/>
          <w:sz w:val="16"/>
          <w:szCs w:val="16"/>
          <w:u w:val="none"/>
        </w:rPr>
        <w:t>）</w:t>
      </w:r>
      <w:r w:rsidRPr="00B97130">
        <w:rPr>
          <w:rFonts w:cs="ＭＳ ゴシック" w:hint="eastAsia"/>
          <w:sz w:val="16"/>
          <w:szCs w:val="16"/>
          <w:u w:val="none"/>
        </w:rPr>
        <w:t>。</w:t>
      </w:r>
    </w:p>
    <w:p w14:paraId="1EDD6198"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2DF5CC3A"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49A895E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638B87AC"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7AE0B9A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1A3E682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672D593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1C522D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12D5ABD5"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2A2DC02E" w14:textId="1F7A37F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38326839" w14:textId="1E2FB250"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B23BF2B" w14:textId="3FA29A7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75697FEE" w14:textId="77D4E282"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6B5DB259"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049003AF"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55D6E745" w14:textId="77777777" w:rsidR="00F3332A" w:rsidRPr="00F969ED" w:rsidRDefault="00F3332A" w:rsidP="00F3332A">
      <w:pPr>
        <w:snapToGrid w:val="0"/>
        <w:spacing w:after="100" w:afterAutospacing="1" w:line="240" w:lineRule="atLeast"/>
        <w:ind w:left="320" w:hangingChars="200" w:hanging="320"/>
        <w:contextualSpacing/>
        <w:rPr>
          <w:rFonts w:cs="Times New Roman"/>
          <w:sz w:val="16"/>
          <w:szCs w:val="16"/>
          <w:u w:val="none"/>
        </w:rPr>
      </w:pPr>
      <w:r w:rsidRPr="00F969ED">
        <w:rPr>
          <w:rFonts w:cs="ＭＳ ゴシック" w:hint="eastAsia"/>
          <w:sz w:val="16"/>
          <w:szCs w:val="16"/>
          <w:u w:val="none"/>
        </w:rPr>
        <w:t xml:space="preserve">～旅行の取扱い～　</w:t>
      </w:r>
    </w:p>
    <w:p w14:paraId="307332C3" w14:textId="23E7DFB4" w:rsidR="00F3332A" w:rsidRPr="00F969ED" w:rsidRDefault="00F3332A" w:rsidP="00F3332A">
      <w:pPr>
        <w:snapToGrid w:val="0"/>
        <w:spacing w:after="100" w:afterAutospacing="1" w:line="240" w:lineRule="atLeast"/>
        <w:ind w:left="320" w:hangingChars="200" w:hanging="320"/>
        <w:contextualSpacing/>
        <w:rPr>
          <w:rFonts w:ascii="ＭＳ ゴシック" w:cs="Times New Roman"/>
          <w:sz w:val="16"/>
          <w:szCs w:val="16"/>
          <w:u w:val="none"/>
        </w:rPr>
      </w:pPr>
      <w:r w:rsidRPr="00F969ED">
        <w:rPr>
          <w:rFonts w:ascii="ＭＳ ゴシック" w:hAnsi="ＭＳ ゴシック" w:cs="ＭＳ ゴシック" w:hint="eastAsia"/>
          <w:sz w:val="16"/>
          <w:szCs w:val="16"/>
          <w:u w:val="none"/>
        </w:rPr>
        <w:t>名鉄観光サービス(株)</w:t>
      </w:r>
      <w:r w:rsidRPr="00DF7038">
        <w:rPr>
          <w:rFonts w:ascii="ＭＳ ゴシック" w:hAnsi="ＭＳ ゴシック" w:cs="ＭＳ ゴシック" w:hint="eastAsia"/>
          <w:sz w:val="16"/>
          <w:szCs w:val="16"/>
          <w:u w:val="none"/>
        </w:rPr>
        <w:t>大阪</w:t>
      </w:r>
      <w:r w:rsidR="005155E4" w:rsidRPr="00DF7038">
        <w:rPr>
          <w:rFonts w:ascii="ＭＳ ゴシック" w:hAnsi="ＭＳ ゴシック" w:cs="ＭＳ ゴシック" w:hint="eastAsia"/>
          <w:sz w:val="16"/>
          <w:szCs w:val="16"/>
          <w:u w:val="none"/>
        </w:rPr>
        <w:t>中央</w:t>
      </w:r>
      <w:r w:rsidRPr="00DF7038">
        <w:rPr>
          <w:rFonts w:ascii="ＭＳ ゴシック" w:hAnsi="ＭＳ ゴシック" w:cs="ＭＳ ゴシック" w:hint="eastAsia"/>
          <w:sz w:val="16"/>
          <w:szCs w:val="16"/>
          <w:u w:val="none"/>
        </w:rPr>
        <w:t>支店</w:t>
      </w:r>
      <w:r w:rsidRPr="00DF7038">
        <w:rPr>
          <w:rFonts w:cs="ＭＳ ゴシック" w:hint="eastAsia"/>
          <w:sz w:val="16"/>
          <w:szCs w:val="16"/>
          <w:u w:val="none"/>
        </w:rPr>
        <w:t xml:space="preserve">　</w:t>
      </w:r>
      <w:r w:rsidRPr="00F969ED">
        <w:rPr>
          <w:rFonts w:cs="ＭＳ ゴシック" w:hint="eastAsia"/>
          <w:sz w:val="16"/>
          <w:szCs w:val="16"/>
          <w:u w:val="none"/>
        </w:rPr>
        <w:t>担当：</w:t>
      </w:r>
      <w:r w:rsidR="00D57E5B">
        <w:rPr>
          <w:rFonts w:cs="ＭＳ ゴシック" w:hint="eastAsia"/>
          <w:sz w:val="16"/>
          <w:szCs w:val="16"/>
          <w:u w:val="none"/>
        </w:rPr>
        <w:t>宮本　稜也</w:t>
      </w:r>
      <w:r w:rsidRPr="00F969ED">
        <w:rPr>
          <w:rFonts w:cs="ＭＳ ゴシック" w:hint="eastAsia"/>
          <w:sz w:val="16"/>
          <w:szCs w:val="16"/>
          <w:u w:val="none"/>
        </w:rPr>
        <w:t xml:space="preserve">　</w:t>
      </w:r>
    </w:p>
    <w:p w14:paraId="4E6F1D82" w14:textId="159A76B7" w:rsidR="00F3332A" w:rsidRPr="00F969ED" w:rsidRDefault="00F3332A" w:rsidP="00F3332A">
      <w:pPr>
        <w:snapToGrid w:val="0"/>
        <w:spacing w:after="100" w:afterAutospacing="1" w:line="240" w:lineRule="atLeast"/>
        <w:contextualSpacing/>
        <w:rPr>
          <w:rFonts w:ascii="ＭＳ ゴシック" w:cs="Times New Roman"/>
          <w:sz w:val="16"/>
          <w:szCs w:val="16"/>
          <w:u w:val="none"/>
        </w:rPr>
      </w:pPr>
      <w:r w:rsidRPr="00F969ED">
        <w:rPr>
          <w:noProof/>
          <w:sz w:val="16"/>
          <w:szCs w:val="16"/>
        </w:rPr>
        <mc:AlternateContent>
          <mc:Choice Requires="wps">
            <w:drawing>
              <wp:anchor distT="0" distB="0" distL="114300" distR="114300" simplePos="0" relativeHeight="251661312" behindDoc="0" locked="0" layoutInCell="1" allowOverlap="1" wp14:anchorId="61F0E140" wp14:editId="70FE3102">
                <wp:simplePos x="0" y="0"/>
                <wp:positionH relativeFrom="column">
                  <wp:posOffset>7575550</wp:posOffset>
                </wp:positionH>
                <wp:positionV relativeFrom="paragraph">
                  <wp:posOffset>-3810</wp:posOffset>
                </wp:positionV>
                <wp:extent cx="1189990" cy="474345"/>
                <wp:effectExtent l="3175"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F0E140" id="_x0000_t202" coordsize="21600,21600" o:spt="202" path="m,l,21600r21600,l21600,xe">
                <v:stroke joinstyle="miter"/>
                <v:path gradientshapeok="t" o:connecttype="rect"/>
              </v:shapetype>
              <v:shape id="テキスト ボックス 7" o:spid="_x0000_s1026" type="#_x0000_t202" style="position:absolute;left:0;text-align:left;margin-left:596.5pt;margin-top:-.3pt;width:93.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" stroked="f" strokeweight=".5pt">
                <v:textbo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F969ED">
        <w:rPr>
          <w:rFonts w:ascii="ＭＳ ゴシック" w:hAnsi="ＭＳ ゴシック" w:cs="ＭＳ ゴシック" w:hint="eastAsia"/>
          <w:sz w:val="16"/>
          <w:szCs w:val="16"/>
          <w:u w:val="none"/>
        </w:rPr>
        <w:t>〒5</w:t>
      </w:r>
      <w:r w:rsidR="00317BCA">
        <w:rPr>
          <w:rFonts w:ascii="ＭＳ ゴシック" w:hAnsi="ＭＳ ゴシック" w:cs="ＭＳ ゴシック" w:hint="eastAsia"/>
          <w:sz w:val="16"/>
          <w:szCs w:val="16"/>
          <w:u w:val="none"/>
        </w:rPr>
        <w:t>3</w:t>
      </w:r>
      <w:r w:rsidR="00317BCA">
        <w:rPr>
          <w:rFonts w:ascii="ＭＳ ゴシック" w:hAnsi="ＭＳ ゴシック" w:cs="ＭＳ ゴシック"/>
          <w:sz w:val="16"/>
          <w:szCs w:val="16"/>
          <w:u w:val="none"/>
        </w:rPr>
        <w:t>0</w:t>
      </w:r>
      <w:r w:rsidRPr="00F969ED">
        <w:rPr>
          <w:rFonts w:ascii="ＭＳ ゴシック" w:hAnsi="ＭＳ ゴシック" w:cs="ＭＳ ゴシック" w:hint="eastAsia"/>
          <w:sz w:val="16"/>
          <w:szCs w:val="16"/>
          <w:u w:val="none"/>
        </w:rPr>
        <w:t>-00</w:t>
      </w:r>
      <w:r w:rsidR="00317BCA">
        <w:rPr>
          <w:rFonts w:ascii="ＭＳ ゴシック" w:hAnsi="ＭＳ ゴシック" w:cs="ＭＳ ゴシック"/>
          <w:sz w:val="16"/>
          <w:szCs w:val="16"/>
          <w:u w:val="none"/>
        </w:rPr>
        <w:t>01</w:t>
      </w:r>
      <w:r w:rsidRPr="00F969ED">
        <w:rPr>
          <w:rFonts w:ascii="ＭＳ ゴシック" w:hAnsi="ＭＳ ゴシック" w:cs="ＭＳ ゴシック" w:hint="eastAsia"/>
          <w:sz w:val="16"/>
          <w:szCs w:val="16"/>
          <w:u w:val="none"/>
        </w:rPr>
        <w:t xml:space="preserve">　大阪市</w:t>
      </w:r>
      <w:r w:rsidR="00317BCA">
        <w:rPr>
          <w:rFonts w:ascii="ＭＳ ゴシック" w:hAnsi="ＭＳ ゴシック" w:cs="ＭＳ ゴシック" w:hint="eastAsia"/>
          <w:sz w:val="16"/>
          <w:szCs w:val="16"/>
          <w:u w:val="none"/>
        </w:rPr>
        <w:t>北区梅田3</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3</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45</w:t>
      </w:r>
      <w:r w:rsidRPr="00F969ED">
        <w:rPr>
          <w:rFonts w:ascii="ＭＳ ゴシック" w:hAnsi="ＭＳ ゴシック" w:cs="ＭＳ ゴシック" w:hint="eastAsia"/>
          <w:sz w:val="16"/>
          <w:szCs w:val="16"/>
          <w:u w:val="none"/>
        </w:rPr>
        <w:t xml:space="preserve">　（</w:t>
      </w:r>
      <w:r w:rsidR="00317BCA">
        <w:rPr>
          <w:rFonts w:ascii="ＭＳ ゴシック" w:hAnsi="ＭＳ ゴシック" w:cs="ＭＳ ゴシック" w:hint="eastAsia"/>
          <w:sz w:val="16"/>
          <w:szCs w:val="16"/>
          <w:u w:val="none"/>
        </w:rPr>
        <w:t>マルイト西梅田</w:t>
      </w:r>
      <w:r w:rsidRPr="00F969ED">
        <w:rPr>
          <w:rFonts w:ascii="ＭＳ ゴシック" w:hAnsi="ＭＳ ゴシック" w:cs="ＭＳ ゴシック" w:hint="eastAsia"/>
          <w:sz w:val="16"/>
          <w:szCs w:val="16"/>
          <w:u w:val="none"/>
        </w:rPr>
        <w:t>ビル</w:t>
      </w:r>
      <w:r w:rsidR="00317BCA">
        <w:rPr>
          <w:rFonts w:ascii="ＭＳ ゴシック" w:hAnsi="ＭＳ ゴシック" w:cs="ＭＳ ゴシック" w:hint="eastAsia"/>
          <w:sz w:val="16"/>
          <w:szCs w:val="16"/>
          <w:u w:val="none"/>
        </w:rPr>
        <w:t>4</w:t>
      </w:r>
      <w:r w:rsidRPr="00F969ED">
        <w:rPr>
          <w:rFonts w:ascii="ＭＳ ゴシック" w:hAnsi="ＭＳ ゴシック" w:cs="ＭＳ ゴシック" w:hint="eastAsia"/>
          <w:sz w:val="16"/>
          <w:szCs w:val="16"/>
          <w:u w:val="none"/>
        </w:rPr>
        <w:t>階）</w:t>
      </w:r>
      <w:r w:rsidRPr="00F969ED">
        <w:rPr>
          <w:rFonts w:ascii="ＭＳ ゴシック" w:cs="Times New Roman" w:hint="eastAsia"/>
          <w:sz w:val="16"/>
          <w:szCs w:val="16"/>
          <w:u w:val="none"/>
        </w:rPr>
        <w:t xml:space="preserve">　</w:t>
      </w:r>
      <w:r w:rsidRPr="00F969ED">
        <w:rPr>
          <w:rFonts w:ascii="ＭＳ ゴシック" w:hAnsi="ＭＳ ゴシック" w:cs="ＭＳ ゴシック" w:hint="eastAsia"/>
          <w:sz w:val="16"/>
          <w:szCs w:val="16"/>
          <w:u w:val="none"/>
        </w:rPr>
        <w:t>ＴＥＬ　06-</w:t>
      </w:r>
      <w:r w:rsidR="00317BCA">
        <w:rPr>
          <w:rFonts w:ascii="ＭＳ ゴシック" w:hAnsi="ＭＳ ゴシック" w:cs="ＭＳ ゴシック"/>
          <w:sz w:val="16"/>
          <w:szCs w:val="16"/>
          <w:u w:val="none"/>
        </w:rPr>
        <w:t>4797</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5803</w:t>
      </w:r>
      <w:r w:rsidRPr="00F969ED">
        <w:rPr>
          <w:rFonts w:ascii="ＭＳ ゴシック" w:hAnsi="ＭＳ ゴシック" w:cs="ＭＳ ゴシック" w:hint="eastAsia"/>
          <w:sz w:val="16"/>
          <w:szCs w:val="16"/>
          <w:u w:val="none"/>
        </w:rPr>
        <w:t xml:space="preserve">　（ＦＡＸ　06-</w:t>
      </w:r>
      <w:r w:rsidR="00317BCA">
        <w:rPr>
          <w:rFonts w:ascii="ＭＳ ゴシック" w:hAnsi="ＭＳ ゴシック" w:cs="ＭＳ ゴシック"/>
          <w:sz w:val="16"/>
          <w:szCs w:val="16"/>
          <w:u w:val="none"/>
        </w:rPr>
        <w:t>4797</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5760</w:t>
      </w:r>
      <w:r w:rsidRPr="00F969ED">
        <w:rPr>
          <w:rFonts w:ascii="ＭＳ ゴシック" w:hAnsi="ＭＳ ゴシック" w:cs="ＭＳ ゴシック" w:hint="eastAsia"/>
          <w:sz w:val="16"/>
          <w:szCs w:val="16"/>
          <w:u w:val="none"/>
        </w:rPr>
        <w:t xml:space="preserve">）　</w:t>
      </w:r>
    </w:p>
    <w:p w14:paraId="2002252A" w14:textId="69E5785F" w:rsidR="002666FB" w:rsidRDefault="00F3332A" w:rsidP="002666FB">
      <w:pPr>
        <w:snapToGrid w:val="0"/>
        <w:spacing w:after="100" w:afterAutospacing="1" w:line="240" w:lineRule="atLeast"/>
        <w:contextualSpacing/>
        <w:rPr>
          <w:rFonts w:ascii="ＭＳ ゴシック" w:hAnsi="ＭＳ ゴシック" w:cs="ＭＳ ゴシック"/>
          <w:sz w:val="16"/>
          <w:szCs w:val="16"/>
          <w:u w:val="none"/>
        </w:rPr>
      </w:pPr>
      <w:r w:rsidRPr="00F969ED">
        <w:rPr>
          <w:rFonts w:ascii="ＭＳ ゴシック" w:hAnsi="ＭＳ ゴシック" w:cs="ＭＳ ゴシック" w:hint="eastAsia"/>
          <w:sz w:val="16"/>
          <w:szCs w:val="16"/>
          <w:u w:val="none"/>
        </w:rPr>
        <w:t>営業日・営業時間／月～金　9</w:t>
      </w:r>
      <w:r w:rsidRPr="00F969ED">
        <w:rPr>
          <w:rFonts w:ascii="ＭＳ ゴシック" w:hAnsi="ＭＳ ゴシック" w:cs="ＭＳ ゴシック"/>
          <w:sz w:val="16"/>
          <w:szCs w:val="16"/>
          <w:u w:val="none"/>
        </w:rPr>
        <w:t>:30</w:t>
      </w:r>
      <w:r w:rsidRPr="00F969ED">
        <w:rPr>
          <w:rFonts w:ascii="ＭＳ ゴシック" w:hAnsi="ＭＳ ゴシック" w:cs="ＭＳ ゴシック" w:hint="eastAsia"/>
          <w:sz w:val="16"/>
          <w:szCs w:val="16"/>
          <w:u w:val="none"/>
        </w:rPr>
        <w:t>～</w:t>
      </w:r>
      <w:r w:rsidRPr="00F969ED">
        <w:rPr>
          <w:rFonts w:ascii="ＭＳ ゴシック" w:hAnsi="ＭＳ ゴシック" w:cs="ＭＳ ゴシック"/>
          <w:sz w:val="16"/>
          <w:szCs w:val="16"/>
          <w:u w:val="none"/>
        </w:rPr>
        <w:t>17:30</w:t>
      </w:r>
      <w:r w:rsidRPr="00F969ED">
        <w:rPr>
          <w:rFonts w:ascii="ＭＳ ゴシック" w:hAnsi="ＭＳ ゴシック" w:cs="ＭＳ ゴシック" w:hint="eastAsia"/>
          <w:sz w:val="16"/>
          <w:szCs w:val="16"/>
          <w:u w:val="none"/>
        </w:rPr>
        <w:t xml:space="preserve">　</w:t>
      </w:r>
      <w:r w:rsidRPr="00F969ED">
        <w:rPr>
          <w:rFonts w:ascii="ＭＳ ゴシック" w:hAnsi="ＭＳ ゴシック" w:cs="ＭＳ ゴシック"/>
          <w:sz w:val="16"/>
          <w:szCs w:val="16"/>
          <w:u w:val="none"/>
        </w:rPr>
        <w:t>(</w:t>
      </w:r>
      <w:r w:rsidRPr="00F969ED">
        <w:rPr>
          <w:rFonts w:ascii="ＭＳ ゴシック" w:hAnsi="ＭＳ ゴシック" w:cs="ＭＳ ゴシック" w:hint="eastAsia"/>
          <w:sz w:val="16"/>
          <w:szCs w:val="16"/>
          <w:u w:val="none"/>
        </w:rPr>
        <w:t>休業日：土・日・祝日</w:t>
      </w:r>
      <w:r w:rsidRPr="00F969ED">
        <w:rPr>
          <w:rFonts w:ascii="ＭＳ ゴシック" w:hAnsi="ＭＳ ゴシック" w:cs="ＭＳ ゴシック"/>
          <w:sz w:val="16"/>
          <w:szCs w:val="16"/>
          <w:u w:val="none"/>
        </w:rPr>
        <w:t>)</w:t>
      </w:r>
      <w:r w:rsidRPr="00F969ED">
        <w:rPr>
          <w:rFonts w:ascii="ＭＳ ゴシック" w:hAnsi="ＭＳ ゴシック" w:cs="ＭＳ ゴシック"/>
          <w:noProof/>
          <w:sz w:val="16"/>
          <w:szCs w:val="16"/>
          <w:u w:val="none"/>
        </w:rPr>
        <w:t xml:space="preserve"> </w:t>
      </w:r>
      <w:r w:rsidRPr="00F969ED">
        <w:rPr>
          <w:rFonts w:ascii="ＭＳ ゴシック" w:hAnsi="ＭＳ ゴシック" w:cs="ＭＳ ゴシック"/>
          <w:noProof/>
          <w:sz w:val="16"/>
          <w:szCs w:val="16"/>
          <w:u w:val="none"/>
        </w:rPr>
        <w:br/>
      </w:r>
    </w:p>
    <w:p w14:paraId="2A814867" w14:textId="51BDFA54" w:rsidR="008404B3" w:rsidRDefault="00DF7038" w:rsidP="002666FB">
      <w:pPr>
        <w:snapToGrid w:val="0"/>
        <w:ind w:leftChars="-245" w:left="-539" w:rightChars="-163" w:right="-359"/>
        <w:jc w:val="left"/>
        <w:rPr>
          <w:rFonts w:cs="ＭＳ ゴシック"/>
          <w:sz w:val="21"/>
          <w:szCs w:val="21"/>
          <w:u w:val="none"/>
        </w:rPr>
      </w:pPr>
      <w:r>
        <w:rPr>
          <w:rFonts w:ascii="ＭＳ ゴシック" w:hAnsi="ＭＳ ゴシック" w:cs="ＭＳ ゴシック"/>
          <w:noProof/>
          <w:sz w:val="16"/>
          <w:szCs w:val="16"/>
          <w:u w:val="none"/>
        </w:rPr>
        <mc:AlternateContent>
          <mc:Choice Requires="wps">
            <w:drawing>
              <wp:anchor distT="0" distB="0" distL="114300" distR="114300" simplePos="0" relativeHeight="251671552" behindDoc="0" locked="0" layoutInCell="1" allowOverlap="1" wp14:anchorId="7DDC0C43" wp14:editId="06959B13">
                <wp:simplePos x="0" y="0"/>
                <wp:positionH relativeFrom="column">
                  <wp:posOffset>2095500</wp:posOffset>
                </wp:positionH>
                <wp:positionV relativeFrom="paragraph">
                  <wp:posOffset>89535</wp:posOffset>
                </wp:positionV>
                <wp:extent cx="2362200" cy="419100"/>
                <wp:effectExtent l="0" t="0" r="19050" b="19050"/>
                <wp:wrapNone/>
                <wp:docPr id="1407677934" name="正方形/長方形 1"/>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Text" lastClr="000000"/>
                        </a:solidFill>
                        <a:ln w="25400" cap="flat" cmpd="sng" algn="ctr">
                          <a:solidFill>
                            <a:srgbClr val="4F81BD">
                              <a:shade val="15000"/>
                            </a:srgbClr>
                          </a:solidFill>
                          <a:prstDash val="solid"/>
                        </a:ln>
                        <a:effectLst/>
                      </wps:spPr>
                      <wps:txb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C0C43" id="正方形/長方形 1" o:spid="_x0000_s1027" style="position:absolute;left:0;text-align:left;margin-left:165pt;margin-top:7.05pt;width:186pt;height: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" fillcolor="windowText" strokecolor="#1c334e" strokeweight="2pt">
                <v:textbo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v:textbox>
              </v:rect>
            </w:pict>
          </mc:Fallback>
        </mc:AlternateContent>
      </w:r>
      <w:r w:rsidR="002666FB" w:rsidRPr="00E2280A">
        <w:rPr>
          <w:rFonts w:cs="ＭＳ ゴシック" w:hint="eastAsia"/>
          <w:u w:val="none"/>
        </w:rPr>
        <w:t xml:space="preserve">　</w:t>
      </w:r>
      <w:r w:rsidR="002666FB" w:rsidRPr="00E2280A">
        <w:rPr>
          <w:rFonts w:cs="ＭＳ ゴシック" w:hint="eastAsia"/>
          <w:sz w:val="21"/>
          <w:szCs w:val="21"/>
          <w:u w:val="none"/>
        </w:rPr>
        <w:t xml:space="preserve">　</w:t>
      </w:r>
    </w:p>
    <w:p w14:paraId="6946BA5F" w14:textId="5C7A0FD3" w:rsidR="002666FB" w:rsidRDefault="002666FB" w:rsidP="008404B3">
      <w:pPr>
        <w:snapToGrid w:val="0"/>
        <w:ind w:leftChars="-245" w:left="-539" w:rightChars="-163" w:right="-359" w:firstLineChars="100" w:firstLine="280"/>
        <w:jc w:val="left"/>
        <w:rPr>
          <w:rFonts w:cs="Times New Roman"/>
          <w:sz w:val="28"/>
          <w:szCs w:val="28"/>
          <w:u w:val="none"/>
        </w:rPr>
      </w:pPr>
    </w:p>
    <w:p w14:paraId="216A0E8C" w14:textId="5BA94B22" w:rsidR="008404B3" w:rsidRPr="002666FB" w:rsidRDefault="008404B3" w:rsidP="008404B3">
      <w:pPr>
        <w:snapToGrid w:val="0"/>
        <w:ind w:leftChars="-245" w:left="-539" w:rightChars="-163" w:right="-359" w:firstLineChars="100" w:firstLine="280"/>
        <w:jc w:val="left"/>
        <w:rPr>
          <w:rFonts w:cs="Times New Roman"/>
          <w:sz w:val="28"/>
          <w:szCs w:val="28"/>
          <w:u w:val="none"/>
        </w:rPr>
      </w:pPr>
    </w:p>
    <w:p w14:paraId="0CBFCC6E" w14:textId="1A1DDD79" w:rsidR="002666FB" w:rsidRDefault="002666FB" w:rsidP="002666FB">
      <w:pPr>
        <w:rPr>
          <w:rFonts w:cs="Times New Roman"/>
          <w:sz w:val="21"/>
          <w:szCs w:val="21"/>
        </w:rPr>
      </w:pPr>
    </w:p>
    <w:tbl>
      <w:tblPr>
        <w:tblpPr w:leftFromText="142" w:rightFromText="142" w:vertAnchor="page" w:horzAnchor="margin" w:tblpXSpec="center" w:tblpY="1996"/>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8"/>
        <w:gridCol w:w="709"/>
        <w:gridCol w:w="2693"/>
        <w:gridCol w:w="2268"/>
        <w:gridCol w:w="426"/>
        <w:gridCol w:w="425"/>
        <w:gridCol w:w="992"/>
        <w:gridCol w:w="567"/>
        <w:gridCol w:w="425"/>
        <w:gridCol w:w="725"/>
        <w:gridCol w:w="76"/>
      </w:tblGrid>
      <w:tr w:rsidR="007B3CF5" w:rsidRPr="00E2280A" w14:paraId="186BC16A" w14:textId="77777777" w:rsidTr="00F61B62">
        <w:trPr>
          <w:trHeight w:val="693"/>
        </w:trPr>
        <w:tc>
          <w:tcPr>
            <w:tcW w:w="562" w:type="dxa"/>
            <w:vMerge w:val="restart"/>
            <w:tcBorders>
              <w:top w:val="nil"/>
            </w:tcBorders>
          </w:tcPr>
          <w:p w14:paraId="5092716A" w14:textId="77777777" w:rsidR="00316720" w:rsidRPr="00E2280A" w:rsidRDefault="00316720" w:rsidP="00316720">
            <w:pPr>
              <w:snapToGrid w:val="0"/>
              <w:jc w:val="center"/>
              <w:rPr>
                <w:rFonts w:cs="Times New Roman"/>
                <w:sz w:val="18"/>
                <w:szCs w:val="18"/>
                <w:u w:val="none"/>
              </w:rPr>
            </w:pPr>
          </w:p>
        </w:tc>
        <w:tc>
          <w:tcPr>
            <w:tcW w:w="2268" w:type="dxa"/>
            <w:vAlign w:val="center"/>
          </w:tcPr>
          <w:p w14:paraId="1D15D291"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709" w:type="dxa"/>
            <w:vAlign w:val="center"/>
          </w:tcPr>
          <w:p w14:paraId="693BBD18"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w:t>
            </w:r>
          </w:p>
        </w:tc>
        <w:tc>
          <w:tcPr>
            <w:tcW w:w="2693" w:type="dxa"/>
            <w:vAlign w:val="center"/>
          </w:tcPr>
          <w:p w14:paraId="33D2394E"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2268" w:type="dxa"/>
            <w:vAlign w:val="center"/>
          </w:tcPr>
          <w:p w14:paraId="22ED3B48" w14:textId="77777777" w:rsidR="00316720" w:rsidRPr="00456B14" w:rsidRDefault="00316720" w:rsidP="00316720">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426" w:type="dxa"/>
            <w:vAlign w:val="center"/>
          </w:tcPr>
          <w:p w14:paraId="0207F9C0"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425" w:type="dxa"/>
            <w:vAlign w:val="center"/>
          </w:tcPr>
          <w:p w14:paraId="0704DDE5"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992" w:type="dxa"/>
            <w:vAlign w:val="center"/>
          </w:tcPr>
          <w:p w14:paraId="60C154F0" w14:textId="77777777" w:rsidR="00316720" w:rsidRDefault="00316720" w:rsidP="00316720">
            <w:pPr>
              <w:snapToGrid w:val="0"/>
              <w:jc w:val="center"/>
              <w:rPr>
                <w:rFonts w:cs="ＭＳ ゴシック"/>
                <w:b/>
                <w:bCs/>
                <w:sz w:val="16"/>
                <w:szCs w:val="16"/>
                <w:u w:val="none"/>
              </w:rPr>
            </w:pPr>
            <w:r>
              <w:rPr>
                <w:rFonts w:cs="ＭＳ ゴシック" w:hint="eastAsia"/>
                <w:b/>
                <w:bCs/>
                <w:sz w:val="16"/>
                <w:szCs w:val="16"/>
                <w:u w:val="none"/>
              </w:rPr>
              <w:t>障害</w:t>
            </w:r>
            <w:r w:rsidRPr="00456B14">
              <w:rPr>
                <w:rFonts w:cs="ＭＳ ゴシック" w:hint="eastAsia"/>
                <w:b/>
                <w:bCs/>
                <w:sz w:val="16"/>
                <w:szCs w:val="16"/>
                <w:u w:val="none"/>
              </w:rPr>
              <w:t>種別</w:t>
            </w:r>
          </w:p>
          <w:p w14:paraId="73E4553D"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6"/>
                <w:szCs w:val="16"/>
                <w:u w:val="none"/>
              </w:rPr>
              <w:t>・等級</w:t>
            </w:r>
          </w:p>
        </w:tc>
        <w:tc>
          <w:tcPr>
            <w:tcW w:w="567" w:type="dxa"/>
            <w:vAlign w:val="center"/>
          </w:tcPr>
          <w:p w14:paraId="19A702D1"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425" w:type="dxa"/>
            <w:vAlign w:val="center"/>
          </w:tcPr>
          <w:p w14:paraId="3723D6EE" w14:textId="054D2D36"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車</w:t>
            </w:r>
            <w:r w:rsidR="00B359BF">
              <w:rPr>
                <w:rFonts w:cs="ＭＳ ゴシック" w:hint="eastAsia"/>
                <w:b/>
                <w:bCs/>
                <w:sz w:val="16"/>
                <w:szCs w:val="16"/>
                <w:u w:val="none"/>
              </w:rPr>
              <w:t>イス</w:t>
            </w:r>
          </w:p>
        </w:tc>
        <w:tc>
          <w:tcPr>
            <w:tcW w:w="801" w:type="dxa"/>
            <w:gridSpan w:val="2"/>
            <w:vMerge w:val="restart"/>
            <w:tcBorders>
              <w:top w:val="nil"/>
            </w:tcBorders>
          </w:tcPr>
          <w:p w14:paraId="74F93B7B" w14:textId="77777777" w:rsidR="00316720" w:rsidRPr="00E2280A" w:rsidRDefault="00316720" w:rsidP="00316720">
            <w:pPr>
              <w:snapToGrid w:val="0"/>
              <w:jc w:val="left"/>
              <w:rPr>
                <w:rFonts w:cs="Times New Roman"/>
                <w:sz w:val="16"/>
                <w:szCs w:val="16"/>
                <w:u w:val="none"/>
              </w:rPr>
            </w:pPr>
          </w:p>
        </w:tc>
      </w:tr>
      <w:tr w:rsidR="007B3CF5" w:rsidRPr="00E2280A" w14:paraId="07930A7F" w14:textId="77777777" w:rsidTr="00F61B62">
        <w:trPr>
          <w:trHeight w:val="1023"/>
        </w:trPr>
        <w:tc>
          <w:tcPr>
            <w:tcW w:w="562" w:type="dxa"/>
            <w:vMerge/>
          </w:tcPr>
          <w:p w14:paraId="78E7D05A" w14:textId="77777777" w:rsidR="00316720" w:rsidRPr="00E2280A" w:rsidRDefault="00316720" w:rsidP="00316720">
            <w:pPr>
              <w:snapToGrid w:val="0"/>
              <w:rPr>
                <w:rFonts w:cs="Times New Roman"/>
                <w:sz w:val="21"/>
                <w:szCs w:val="21"/>
                <w:u w:val="none"/>
              </w:rPr>
            </w:pPr>
          </w:p>
        </w:tc>
        <w:tc>
          <w:tcPr>
            <w:tcW w:w="2268" w:type="dxa"/>
          </w:tcPr>
          <w:p w14:paraId="70310C85" w14:textId="77777777" w:rsidR="00316720" w:rsidRPr="00E2280A" w:rsidRDefault="00316720" w:rsidP="00316720">
            <w:pPr>
              <w:snapToGrid w:val="0"/>
              <w:rPr>
                <w:rFonts w:cs="Times New Roman"/>
                <w:sz w:val="21"/>
                <w:szCs w:val="21"/>
                <w:u w:val="none"/>
              </w:rPr>
            </w:pPr>
          </w:p>
        </w:tc>
        <w:tc>
          <w:tcPr>
            <w:tcW w:w="709" w:type="dxa"/>
          </w:tcPr>
          <w:p w14:paraId="24BA4606" w14:textId="77777777" w:rsidR="00316720" w:rsidRPr="00E2280A" w:rsidRDefault="00316720" w:rsidP="00316720">
            <w:pPr>
              <w:snapToGrid w:val="0"/>
              <w:rPr>
                <w:rFonts w:cs="Times New Roman"/>
                <w:sz w:val="21"/>
                <w:szCs w:val="21"/>
                <w:u w:val="none"/>
              </w:rPr>
            </w:pPr>
          </w:p>
        </w:tc>
        <w:tc>
          <w:tcPr>
            <w:tcW w:w="2693" w:type="dxa"/>
          </w:tcPr>
          <w:p w14:paraId="191D29D3" w14:textId="77777777" w:rsidR="00316720" w:rsidRPr="00E2280A" w:rsidRDefault="00316720" w:rsidP="00316720">
            <w:pPr>
              <w:snapToGrid w:val="0"/>
              <w:rPr>
                <w:rFonts w:cs="Times New Roman"/>
                <w:sz w:val="21"/>
                <w:szCs w:val="21"/>
                <w:u w:val="none"/>
              </w:rPr>
            </w:pPr>
          </w:p>
        </w:tc>
        <w:tc>
          <w:tcPr>
            <w:tcW w:w="2268" w:type="dxa"/>
          </w:tcPr>
          <w:p w14:paraId="0EDA4EBC" w14:textId="77777777" w:rsidR="00316720" w:rsidRPr="00E2280A" w:rsidRDefault="00316720" w:rsidP="00316720">
            <w:pPr>
              <w:snapToGrid w:val="0"/>
              <w:rPr>
                <w:rFonts w:cs="Times New Roman"/>
                <w:sz w:val="21"/>
                <w:szCs w:val="21"/>
                <w:u w:val="none"/>
              </w:rPr>
            </w:pPr>
          </w:p>
        </w:tc>
        <w:tc>
          <w:tcPr>
            <w:tcW w:w="426" w:type="dxa"/>
          </w:tcPr>
          <w:p w14:paraId="680B35EC" w14:textId="77777777" w:rsidR="00316720" w:rsidRPr="00E2280A" w:rsidRDefault="00316720" w:rsidP="00316720">
            <w:pPr>
              <w:snapToGrid w:val="0"/>
              <w:rPr>
                <w:rFonts w:cs="Times New Roman"/>
                <w:sz w:val="21"/>
                <w:szCs w:val="21"/>
                <w:u w:val="none"/>
              </w:rPr>
            </w:pPr>
          </w:p>
        </w:tc>
        <w:tc>
          <w:tcPr>
            <w:tcW w:w="425" w:type="dxa"/>
          </w:tcPr>
          <w:p w14:paraId="11207E59" w14:textId="77777777" w:rsidR="00316720" w:rsidRPr="00E2280A" w:rsidRDefault="00316720" w:rsidP="00316720">
            <w:pPr>
              <w:snapToGrid w:val="0"/>
              <w:rPr>
                <w:rFonts w:cs="Times New Roman"/>
                <w:sz w:val="21"/>
                <w:szCs w:val="21"/>
                <w:u w:val="none"/>
              </w:rPr>
            </w:pPr>
          </w:p>
        </w:tc>
        <w:tc>
          <w:tcPr>
            <w:tcW w:w="992" w:type="dxa"/>
          </w:tcPr>
          <w:p w14:paraId="269BC71E" w14:textId="77777777" w:rsidR="00316720" w:rsidRPr="00E2280A" w:rsidRDefault="00316720" w:rsidP="00316720">
            <w:pPr>
              <w:snapToGrid w:val="0"/>
              <w:jc w:val="center"/>
              <w:rPr>
                <w:rFonts w:cs="Times New Roman"/>
                <w:sz w:val="16"/>
                <w:szCs w:val="16"/>
                <w:u w:val="none"/>
              </w:rPr>
            </w:pPr>
          </w:p>
        </w:tc>
        <w:tc>
          <w:tcPr>
            <w:tcW w:w="567" w:type="dxa"/>
            <w:vAlign w:val="center"/>
          </w:tcPr>
          <w:p w14:paraId="413298E0" w14:textId="77777777" w:rsidR="00316720" w:rsidRPr="00E2280A" w:rsidRDefault="00316720" w:rsidP="00316720">
            <w:pPr>
              <w:snapToGrid w:val="0"/>
              <w:jc w:val="center"/>
              <w:rPr>
                <w:rFonts w:cs="Times New Roman"/>
                <w:sz w:val="16"/>
                <w:szCs w:val="16"/>
                <w:u w:val="none"/>
              </w:rPr>
            </w:pPr>
          </w:p>
        </w:tc>
        <w:tc>
          <w:tcPr>
            <w:tcW w:w="425" w:type="dxa"/>
            <w:vAlign w:val="center"/>
          </w:tcPr>
          <w:p w14:paraId="4D1F8E15" w14:textId="77777777" w:rsidR="00316720" w:rsidRDefault="00316720" w:rsidP="00316720">
            <w:pPr>
              <w:snapToGrid w:val="0"/>
              <w:jc w:val="center"/>
              <w:rPr>
                <w:rFonts w:cs="Times New Roman"/>
                <w:sz w:val="16"/>
                <w:szCs w:val="16"/>
                <w:u w:val="none"/>
              </w:rPr>
            </w:pPr>
          </w:p>
          <w:p w14:paraId="4E9AAB1F"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1EA3A8E5" w14:textId="77777777" w:rsidR="00316720" w:rsidRPr="00E2280A" w:rsidRDefault="00316720" w:rsidP="00316720">
            <w:pPr>
              <w:snapToGrid w:val="0"/>
              <w:rPr>
                <w:rFonts w:cs="Times New Roman"/>
                <w:sz w:val="18"/>
                <w:szCs w:val="18"/>
              </w:rPr>
            </w:pPr>
          </w:p>
        </w:tc>
      </w:tr>
      <w:tr w:rsidR="007B3CF5" w:rsidRPr="00E2280A" w14:paraId="18018A5C" w14:textId="77777777" w:rsidTr="00F61B62">
        <w:trPr>
          <w:trHeight w:val="1122"/>
        </w:trPr>
        <w:tc>
          <w:tcPr>
            <w:tcW w:w="562" w:type="dxa"/>
            <w:vMerge/>
          </w:tcPr>
          <w:p w14:paraId="2F06718B" w14:textId="77777777" w:rsidR="00316720" w:rsidRPr="00E2280A" w:rsidRDefault="00316720" w:rsidP="00316720">
            <w:pPr>
              <w:snapToGrid w:val="0"/>
              <w:rPr>
                <w:rFonts w:cs="Times New Roman"/>
                <w:sz w:val="21"/>
                <w:szCs w:val="21"/>
                <w:u w:val="none"/>
              </w:rPr>
            </w:pPr>
          </w:p>
        </w:tc>
        <w:tc>
          <w:tcPr>
            <w:tcW w:w="2268" w:type="dxa"/>
          </w:tcPr>
          <w:p w14:paraId="253EBF4F" w14:textId="77777777" w:rsidR="00316720" w:rsidRPr="00E2280A" w:rsidRDefault="00316720" w:rsidP="00316720">
            <w:pPr>
              <w:snapToGrid w:val="0"/>
              <w:rPr>
                <w:rFonts w:cs="Times New Roman"/>
                <w:sz w:val="21"/>
                <w:szCs w:val="21"/>
                <w:u w:val="none"/>
              </w:rPr>
            </w:pPr>
          </w:p>
        </w:tc>
        <w:tc>
          <w:tcPr>
            <w:tcW w:w="709" w:type="dxa"/>
          </w:tcPr>
          <w:p w14:paraId="733DFD0F" w14:textId="77777777" w:rsidR="00316720" w:rsidRPr="00E2280A" w:rsidRDefault="00316720" w:rsidP="00316720">
            <w:pPr>
              <w:snapToGrid w:val="0"/>
              <w:rPr>
                <w:rFonts w:cs="Times New Roman"/>
                <w:sz w:val="21"/>
                <w:szCs w:val="21"/>
                <w:u w:val="none"/>
              </w:rPr>
            </w:pPr>
          </w:p>
        </w:tc>
        <w:tc>
          <w:tcPr>
            <w:tcW w:w="2693" w:type="dxa"/>
          </w:tcPr>
          <w:p w14:paraId="2C220D9B" w14:textId="77777777" w:rsidR="00316720" w:rsidRPr="00E2280A" w:rsidRDefault="00316720" w:rsidP="00316720">
            <w:pPr>
              <w:snapToGrid w:val="0"/>
              <w:rPr>
                <w:rFonts w:cs="Times New Roman"/>
                <w:sz w:val="21"/>
                <w:szCs w:val="21"/>
                <w:u w:val="none"/>
              </w:rPr>
            </w:pPr>
          </w:p>
        </w:tc>
        <w:tc>
          <w:tcPr>
            <w:tcW w:w="2268" w:type="dxa"/>
          </w:tcPr>
          <w:p w14:paraId="3170AF2D" w14:textId="77777777" w:rsidR="00316720" w:rsidRPr="00E2280A" w:rsidRDefault="00316720" w:rsidP="00316720">
            <w:pPr>
              <w:snapToGrid w:val="0"/>
              <w:rPr>
                <w:rFonts w:cs="Times New Roman"/>
                <w:sz w:val="21"/>
                <w:szCs w:val="21"/>
                <w:u w:val="none"/>
              </w:rPr>
            </w:pPr>
          </w:p>
        </w:tc>
        <w:tc>
          <w:tcPr>
            <w:tcW w:w="426" w:type="dxa"/>
          </w:tcPr>
          <w:p w14:paraId="4AFD3035" w14:textId="77777777" w:rsidR="00316720" w:rsidRPr="00E2280A" w:rsidRDefault="00316720" w:rsidP="00316720">
            <w:pPr>
              <w:snapToGrid w:val="0"/>
              <w:rPr>
                <w:rFonts w:cs="Times New Roman"/>
                <w:sz w:val="21"/>
                <w:szCs w:val="21"/>
                <w:u w:val="none"/>
              </w:rPr>
            </w:pPr>
          </w:p>
        </w:tc>
        <w:tc>
          <w:tcPr>
            <w:tcW w:w="425" w:type="dxa"/>
          </w:tcPr>
          <w:p w14:paraId="6E2F3971" w14:textId="77777777" w:rsidR="00316720" w:rsidRPr="00E2280A" w:rsidRDefault="00316720" w:rsidP="00316720">
            <w:pPr>
              <w:snapToGrid w:val="0"/>
              <w:rPr>
                <w:rFonts w:cs="Times New Roman"/>
                <w:sz w:val="21"/>
                <w:szCs w:val="21"/>
                <w:u w:val="none"/>
              </w:rPr>
            </w:pPr>
          </w:p>
        </w:tc>
        <w:tc>
          <w:tcPr>
            <w:tcW w:w="992" w:type="dxa"/>
          </w:tcPr>
          <w:p w14:paraId="24BB9C3D" w14:textId="77777777" w:rsidR="00316720" w:rsidRPr="00E2280A" w:rsidRDefault="00316720" w:rsidP="00316720">
            <w:pPr>
              <w:snapToGrid w:val="0"/>
              <w:jc w:val="center"/>
              <w:rPr>
                <w:rFonts w:cs="Times New Roman"/>
                <w:sz w:val="18"/>
                <w:szCs w:val="18"/>
                <w:u w:val="none"/>
              </w:rPr>
            </w:pPr>
          </w:p>
        </w:tc>
        <w:tc>
          <w:tcPr>
            <w:tcW w:w="567" w:type="dxa"/>
            <w:vAlign w:val="center"/>
          </w:tcPr>
          <w:p w14:paraId="4C65911F" w14:textId="77777777" w:rsidR="00316720" w:rsidRPr="00E2280A" w:rsidRDefault="00316720" w:rsidP="00316720">
            <w:pPr>
              <w:snapToGrid w:val="0"/>
              <w:jc w:val="center"/>
              <w:rPr>
                <w:rFonts w:cs="Times New Roman"/>
                <w:sz w:val="18"/>
                <w:szCs w:val="18"/>
                <w:u w:val="none"/>
              </w:rPr>
            </w:pPr>
          </w:p>
        </w:tc>
        <w:tc>
          <w:tcPr>
            <w:tcW w:w="425" w:type="dxa"/>
            <w:vAlign w:val="center"/>
          </w:tcPr>
          <w:p w14:paraId="6F7D3E9B"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32D7B32D" w14:textId="77777777" w:rsidR="00316720" w:rsidRPr="00E2280A" w:rsidRDefault="00316720" w:rsidP="00316720">
            <w:pPr>
              <w:snapToGrid w:val="0"/>
              <w:rPr>
                <w:rFonts w:cs="Times New Roman"/>
                <w:sz w:val="18"/>
                <w:szCs w:val="18"/>
              </w:rPr>
            </w:pPr>
          </w:p>
        </w:tc>
      </w:tr>
      <w:tr w:rsidR="00D06B70" w:rsidRPr="00E2280A" w14:paraId="24D6DC1F" w14:textId="77777777" w:rsidTr="00F61B62">
        <w:trPr>
          <w:trHeight w:val="1122"/>
        </w:trPr>
        <w:tc>
          <w:tcPr>
            <w:tcW w:w="562" w:type="dxa"/>
            <w:vMerge/>
          </w:tcPr>
          <w:p w14:paraId="7EB84A39" w14:textId="77777777" w:rsidR="00D06B70" w:rsidRPr="00E2280A" w:rsidRDefault="00D06B70" w:rsidP="00316720">
            <w:pPr>
              <w:snapToGrid w:val="0"/>
              <w:rPr>
                <w:rFonts w:cs="Times New Roman"/>
                <w:sz w:val="21"/>
                <w:szCs w:val="21"/>
                <w:u w:val="none"/>
              </w:rPr>
            </w:pPr>
          </w:p>
        </w:tc>
        <w:tc>
          <w:tcPr>
            <w:tcW w:w="2268" w:type="dxa"/>
          </w:tcPr>
          <w:p w14:paraId="7F04724D" w14:textId="77777777" w:rsidR="00D06B70" w:rsidRPr="00E2280A" w:rsidRDefault="00D06B70" w:rsidP="00316720">
            <w:pPr>
              <w:snapToGrid w:val="0"/>
              <w:rPr>
                <w:rFonts w:cs="Times New Roman"/>
                <w:sz w:val="21"/>
                <w:szCs w:val="21"/>
                <w:u w:val="none"/>
              </w:rPr>
            </w:pPr>
          </w:p>
        </w:tc>
        <w:tc>
          <w:tcPr>
            <w:tcW w:w="709" w:type="dxa"/>
          </w:tcPr>
          <w:p w14:paraId="68A1EF14" w14:textId="77777777" w:rsidR="00D06B70" w:rsidRPr="00E2280A" w:rsidRDefault="00D06B70" w:rsidP="00316720">
            <w:pPr>
              <w:snapToGrid w:val="0"/>
              <w:rPr>
                <w:rFonts w:cs="Times New Roman"/>
                <w:sz w:val="21"/>
                <w:szCs w:val="21"/>
                <w:u w:val="none"/>
              </w:rPr>
            </w:pPr>
          </w:p>
        </w:tc>
        <w:tc>
          <w:tcPr>
            <w:tcW w:w="2693" w:type="dxa"/>
          </w:tcPr>
          <w:p w14:paraId="275DBCE4" w14:textId="77777777" w:rsidR="00D06B70" w:rsidRPr="00E2280A" w:rsidRDefault="00D06B70" w:rsidP="00316720">
            <w:pPr>
              <w:snapToGrid w:val="0"/>
              <w:rPr>
                <w:rFonts w:cs="Times New Roman"/>
                <w:sz w:val="21"/>
                <w:szCs w:val="21"/>
                <w:u w:val="none"/>
              </w:rPr>
            </w:pPr>
          </w:p>
        </w:tc>
        <w:tc>
          <w:tcPr>
            <w:tcW w:w="2268" w:type="dxa"/>
          </w:tcPr>
          <w:p w14:paraId="52243C83" w14:textId="77777777" w:rsidR="00D06B70" w:rsidRPr="00E2280A" w:rsidRDefault="00D06B70" w:rsidP="00316720">
            <w:pPr>
              <w:snapToGrid w:val="0"/>
              <w:rPr>
                <w:rFonts w:cs="Times New Roman"/>
                <w:sz w:val="21"/>
                <w:szCs w:val="21"/>
                <w:u w:val="none"/>
              </w:rPr>
            </w:pPr>
          </w:p>
        </w:tc>
        <w:tc>
          <w:tcPr>
            <w:tcW w:w="426" w:type="dxa"/>
          </w:tcPr>
          <w:p w14:paraId="53324495" w14:textId="77777777" w:rsidR="00D06B70" w:rsidRPr="00E2280A" w:rsidRDefault="00D06B70" w:rsidP="00316720">
            <w:pPr>
              <w:snapToGrid w:val="0"/>
              <w:rPr>
                <w:rFonts w:cs="Times New Roman"/>
                <w:sz w:val="21"/>
                <w:szCs w:val="21"/>
                <w:u w:val="none"/>
              </w:rPr>
            </w:pPr>
          </w:p>
        </w:tc>
        <w:tc>
          <w:tcPr>
            <w:tcW w:w="425" w:type="dxa"/>
          </w:tcPr>
          <w:p w14:paraId="4A7DDD8C" w14:textId="77777777" w:rsidR="00D06B70" w:rsidRPr="00E2280A" w:rsidRDefault="00D06B70" w:rsidP="00316720">
            <w:pPr>
              <w:snapToGrid w:val="0"/>
              <w:rPr>
                <w:rFonts w:cs="Times New Roman"/>
                <w:sz w:val="21"/>
                <w:szCs w:val="21"/>
                <w:u w:val="none"/>
              </w:rPr>
            </w:pPr>
          </w:p>
        </w:tc>
        <w:tc>
          <w:tcPr>
            <w:tcW w:w="992" w:type="dxa"/>
          </w:tcPr>
          <w:p w14:paraId="59A92065" w14:textId="77777777" w:rsidR="00D06B70" w:rsidRPr="00E2280A" w:rsidRDefault="00D06B70" w:rsidP="00316720">
            <w:pPr>
              <w:snapToGrid w:val="0"/>
              <w:jc w:val="center"/>
              <w:rPr>
                <w:rFonts w:cs="Times New Roman"/>
                <w:sz w:val="18"/>
                <w:szCs w:val="18"/>
                <w:u w:val="none"/>
              </w:rPr>
            </w:pPr>
          </w:p>
        </w:tc>
        <w:tc>
          <w:tcPr>
            <w:tcW w:w="567" w:type="dxa"/>
            <w:vAlign w:val="center"/>
          </w:tcPr>
          <w:p w14:paraId="484CA90B" w14:textId="77777777" w:rsidR="00D06B70" w:rsidRPr="00E2280A" w:rsidRDefault="00D06B70" w:rsidP="00316720">
            <w:pPr>
              <w:snapToGrid w:val="0"/>
              <w:jc w:val="center"/>
              <w:rPr>
                <w:rFonts w:cs="Times New Roman"/>
                <w:sz w:val="18"/>
                <w:szCs w:val="18"/>
                <w:u w:val="none"/>
              </w:rPr>
            </w:pPr>
          </w:p>
        </w:tc>
        <w:tc>
          <w:tcPr>
            <w:tcW w:w="425" w:type="dxa"/>
            <w:vAlign w:val="center"/>
          </w:tcPr>
          <w:p w14:paraId="3FFDE97B"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0AF2EF66" w14:textId="77777777" w:rsidR="00D06B70" w:rsidRPr="00E2280A" w:rsidRDefault="00D06B70" w:rsidP="00316720">
            <w:pPr>
              <w:snapToGrid w:val="0"/>
              <w:rPr>
                <w:rFonts w:cs="Times New Roman"/>
                <w:sz w:val="18"/>
                <w:szCs w:val="18"/>
              </w:rPr>
            </w:pPr>
          </w:p>
        </w:tc>
      </w:tr>
      <w:tr w:rsidR="00D06B70" w:rsidRPr="00E2280A" w14:paraId="1A57ED9F" w14:textId="77777777" w:rsidTr="00F61B62">
        <w:trPr>
          <w:trHeight w:val="1122"/>
        </w:trPr>
        <w:tc>
          <w:tcPr>
            <w:tcW w:w="562" w:type="dxa"/>
            <w:vMerge/>
          </w:tcPr>
          <w:p w14:paraId="10CB62ED" w14:textId="77777777" w:rsidR="00D06B70" w:rsidRPr="00E2280A" w:rsidRDefault="00D06B70" w:rsidP="00316720">
            <w:pPr>
              <w:snapToGrid w:val="0"/>
              <w:rPr>
                <w:rFonts w:cs="Times New Roman"/>
                <w:sz w:val="21"/>
                <w:szCs w:val="21"/>
                <w:u w:val="none"/>
              </w:rPr>
            </w:pPr>
          </w:p>
        </w:tc>
        <w:tc>
          <w:tcPr>
            <w:tcW w:w="2268" w:type="dxa"/>
          </w:tcPr>
          <w:p w14:paraId="659ECB5A" w14:textId="77777777" w:rsidR="00D06B70" w:rsidRPr="00E2280A" w:rsidRDefault="00D06B70" w:rsidP="00316720">
            <w:pPr>
              <w:snapToGrid w:val="0"/>
              <w:rPr>
                <w:rFonts w:cs="Times New Roman"/>
                <w:sz w:val="21"/>
                <w:szCs w:val="21"/>
                <w:u w:val="none"/>
              </w:rPr>
            </w:pPr>
          </w:p>
        </w:tc>
        <w:tc>
          <w:tcPr>
            <w:tcW w:w="709" w:type="dxa"/>
          </w:tcPr>
          <w:p w14:paraId="17EC30D0" w14:textId="77777777" w:rsidR="00D06B70" w:rsidRPr="00E2280A" w:rsidRDefault="00D06B70" w:rsidP="00316720">
            <w:pPr>
              <w:snapToGrid w:val="0"/>
              <w:rPr>
                <w:rFonts w:cs="Times New Roman"/>
                <w:sz w:val="21"/>
                <w:szCs w:val="21"/>
                <w:u w:val="none"/>
              </w:rPr>
            </w:pPr>
          </w:p>
        </w:tc>
        <w:tc>
          <w:tcPr>
            <w:tcW w:w="2693" w:type="dxa"/>
          </w:tcPr>
          <w:p w14:paraId="5B194B5E" w14:textId="77777777" w:rsidR="00D06B70" w:rsidRPr="00E2280A" w:rsidRDefault="00D06B70" w:rsidP="00316720">
            <w:pPr>
              <w:snapToGrid w:val="0"/>
              <w:rPr>
                <w:rFonts w:cs="Times New Roman"/>
                <w:sz w:val="21"/>
                <w:szCs w:val="21"/>
                <w:u w:val="none"/>
              </w:rPr>
            </w:pPr>
          </w:p>
        </w:tc>
        <w:tc>
          <w:tcPr>
            <w:tcW w:w="2268" w:type="dxa"/>
          </w:tcPr>
          <w:p w14:paraId="746D2AA4" w14:textId="77777777" w:rsidR="00D06B70" w:rsidRPr="00E2280A" w:rsidRDefault="00D06B70" w:rsidP="00316720">
            <w:pPr>
              <w:snapToGrid w:val="0"/>
              <w:rPr>
                <w:rFonts w:cs="Times New Roman"/>
                <w:sz w:val="21"/>
                <w:szCs w:val="21"/>
                <w:u w:val="none"/>
              </w:rPr>
            </w:pPr>
          </w:p>
        </w:tc>
        <w:tc>
          <w:tcPr>
            <w:tcW w:w="426" w:type="dxa"/>
          </w:tcPr>
          <w:p w14:paraId="1B09B916" w14:textId="77777777" w:rsidR="00D06B70" w:rsidRPr="00E2280A" w:rsidRDefault="00D06B70" w:rsidP="00316720">
            <w:pPr>
              <w:snapToGrid w:val="0"/>
              <w:rPr>
                <w:rFonts w:cs="Times New Roman"/>
                <w:sz w:val="21"/>
                <w:szCs w:val="21"/>
                <w:u w:val="none"/>
              </w:rPr>
            </w:pPr>
          </w:p>
        </w:tc>
        <w:tc>
          <w:tcPr>
            <w:tcW w:w="425" w:type="dxa"/>
          </w:tcPr>
          <w:p w14:paraId="5F0E3CDC" w14:textId="77777777" w:rsidR="00D06B70" w:rsidRPr="00E2280A" w:rsidRDefault="00D06B70" w:rsidP="00316720">
            <w:pPr>
              <w:snapToGrid w:val="0"/>
              <w:rPr>
                <w:rFonts w:cs="Times New Roman"/>
                <w:sz w:val="21"/>
                <w:szCs w:val="21"/>
                <w:u w:val="none"/>
              </w:rPr>
            </w:pPr>
          </w:p>
        </w:tc>
        <w:tc>
          <w:tcPr>
            <w:tcW w:w="992" w:type="dxa"/>
          </w:tcPr>
          <w:p w14:paraId="4041A2C8" w14:textId="77777777" w:rsidR="00D06B70" w:rsidRPr="00E2280A" w:rsidRDefault="00D06B70" w:rsidP="00316720">
            <w:pPr>
              <w:snapToGrid w:val="0"/>
              <w:jc w:val="center"/>
              <w:rPr>
                <w:rFonts w:cs="Times New Roman"/>
                <w:sz w:val="18"/>
                <w:szCs w:val="18"/>
                <w:u w:val="none"/>
              </w:rPr>
            </w:pPr>
          </w:p>
        </w:tc>
        <w:tc>
          <w:tcPr>
            <w:tcW w:w="567" w:type="dxa"/>
            <w:vAlign w:val="center"/>
          </w:tcPr>
          <w:p w14:paraId="310EAAD9" w14:textId="77777777" w:rsidR="00D06B70" w:rsidRPr="00E2280A" w:rsidRDefault="00D06B70" w:rsidP="00316720">
            <w:pPr>
              <w:snapToGrid w:val="0"/>
              <w:jc w:val="center"/>
              <w:rPr>
                <w:rFonts w:cs="Times New Roman"/>
                <w:sz w:val="18"/>
                <w:szCs w:val="18"/>
                <w:u w:val="none"/>
              </w:rPr>
            </w:pPr>
          </w:p>
        </w:tc>
        <w:tc>
          <w:tcPr>
            <w:tcW w:w="425" w:type="dxa"/>
            <w:vAlign w:val="center"/>
          </w:tcPr>
          <w:p w14:paraId="1ABD18A8"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6367A5FE" w14:textId="77777777" w:rsidR="00D06B70" w:rsidRPr="00E2280A" w:rsidRDefault="00D06B70" w:rsidP="00316720">
            <w:pPr>
              <w:snapToGrid w:val="0"/>
              <w:rPr>
                <w:rFonts w:cs="Times New Roman"/>
                <w:sz w:val="18"/>
                <w:szCs w:val="18"/>
              </w:rPr>
            </w:pPr>
          </w:p>
        </w:tc>
      </w:tr>
      <w:tr w:rsidR="007B3CF5" w:rsidRPr="00E2280A" w14:paraId="73B8BDC9" w14:textId="77777777" w:rsidTr="00F61B62">
        <w:trPr>
          <w:trHeight w:val="1123"/>
        </w:trPr>
        <w:tc>
          <w:tcPr>
            <w:tcW w:w="562" w:type="dxa"/>
            <w:vMerge/>
            <w:tcBorders>
              <w:bottom w:val="nil"/>
            </w:tcBorders>
          </w:tcPr>
          <w:p w14:paraId="0E25AA11" w14:textId="77777777" w:rsidR="00316720" w:rsidRPr="00E2280A" w:rsidRDefault="00316720" w:rsidP="00316720">
            <w:pPr>
              <w:snapToGrid w:val="0"/>
              <w:rPr>
                <w:rFonts w:cs="Times New Roman"/>
                <w:sz w:val="21"/>
                <w:szCs w:val="21"/>
                <w:u w:val="none"/>
              </w:rPr>
            </w:pPr>
          </w:p>
        </w:tc>
        <w:tc>
          <w:tcPr>
            <w:tcW w:w="2268" w:type="dxa"/>
          </w:tcPr>
          <w:p w14:paraId="55F9FBF5" w14:textId="77777777" w:rsidR="00316720" w:rsidRPr="00E2280A" w:rsidRDefault="00316720" w:rsidP="00316720">
            <w:pPr>
              <w:snapToGrid w:val="0"/>
              <w:rPr>
                <w:rFonts w:cs="Times New Roman"/>
                <w:sz w:val="21"/>
                <w:szCs w:val="21"/>
                <w:u w:val="none"/>
              </w:rPr>
            </w:pPr>
          </w:p>
        </w:tc>
        <w:tc>
          <w:tcPr>
            <w:tcW w:w="709" w:type="dxa"/>
          </w:tcPr>
          <w:p w14:paraId="7243BF2A" w14:textId="77777777" w:rsidR="00316720" w:rsidRPr="00E2280A" w:rsidRDefault="00316720" w:rsidP="00316720">
            <w:pPr>
              <w:snapToGrid w:val="0"/>
              <w:rPr>
                <w:rFonts w:cs="Times New Roman"/>
                <w:sz w:val="21"/>
                <w:szCs w:val="21"/>
                <w:u w:val="none"/>
              </w:rPr>
            </w:pPr>
          </w:p>
        </w:tc>
        <w:tc>
          <w:tcPr>
            <w:tcW w:w="2693" w:type="dxa"/>
          </w:tcPr>
          <w:p w14:paraId="2C09B44E" w14:textId="77777777" w:rsidR="00316720" w:rsidRPr="00E2280A" w:rsidRDefault="00316720" w:rsidP="00316720">
            <w:pPr>
              <w:snapToGrid w:val="0"/>
              <w:rPr>
                <w:rFonts w:cs="Times New Roman"/>
                <w:sz w:val="21"/>
                <w:szCs w:val="21"/>
                <w:u w:val="none"/>
              </w:rPr>
            </w:pPr>
          </w:p>
        </w:tc>
        <w:tc>
          <w:tcPr>
            <w:tcW w:w="2268" w:type="dxa"/>
          </w:tcPr>
          <w:p w14:paraId="0B56EC88" w14:textId="77777777" w:rsidR="00316720" w:rsidRPr="00E2280A" w:rsidRDefault="00316720" w:rsidP="00316720">
            <w:pPr>
              <w:snapToGrid w:val="0"/>
              <w:rPr>
                <w:rFonts w:cs="Times New Roman"/>
                <w:sz w:val="21"/>
                <w:szCs w:val="21"/>
                <w:u w:val="none"/>
              </w:rPr>
            </w:pPr>
          </w:p>
        </w:tc>
        <w:tc>
          <w:tcPr>
            <w:tcW w:w="426" w:type="dxa"/>
          </w:tcPr>
          <w:p w14:paraId="20BCC8DE" w14:textId="77777777" w:rsidR="00316720" w:rsidRPr="00E2280A" w:rsidRDefault="00316720" w:rsidP="00316720">
            <w:pPr>
              <w:snapToGrid w:val="0"/>
              <w:rPr>
                <w:rFonts w:cs="Times New Roman"/>
                <w:sz w:val="21"/>
                <w:szCs w:val="21"/>
                <w:u w:val="none"/>
              </w:rPr>
            </w:pPr>
          </w:p>
        </w:tc>
        <w:tc>
          <w:tcPr>
            <w:tcW w:w="425" w:type="dxa"/>
          </w:tcPr>
          <w:p w14:paraId="0572AD9D" w14:textId="77777777" w:rsidR="00316720" w:rsidRPr="00E2280A" w:rsidRDefault="00316720" w:rsidP="00316720">
            <w:pPr>
              <w:snapToGrid w:val="0"/>
              <w:rPr>
                <w:rFonts w:cs="Times New Roman"/>
                <w:sz w:val="21"/>
                <w:szCs w:val="21"/>
                <w:u w:val="none"/>
              </w:rPr>
            </w:pPr>
          </w:p>
        </w:tc>
        <w:tc>
          <w:tcPr>
            <w:tcW w:w="992" w:type="dxa"/>
          </w:tcPr>
          <w:p w14:paraId="1B7B2605" w14:textId="77777777" w:rsidR="00316720" w:rsidRPr="00E2280A" w:rsidRDefault="00316720" w:rsidP="00316720">
            <w:pPr>
              <w:snapToGrid w:val="0"/>
              <w:jc w:val="center"/>
              <w:rPr>
                <w:rFonts w:cs="Times New Roman"/>
                <w:sz w:val="18"/>
                <w:szCs w:val="18"/>
                <w:u w:val="none"/>
              </w:rPr>
            </w:pPr>
          </w:p>
        </w:tc>
        <w:tc>
          <w:tcPr>
            <w:tcW w:w="567" w:type="dxa"/>
            <w:vAlign w:val="center"/>
          </w:tcPr>
          <w:p w14:paraId="5E6E5A51" w14:textId="77777777" w:rsidR="00316720" w:rsidRPr="00E2280A" w:rsidRDefault="00316720" w:rsidP="00316720">
            <w:pPr>
              <w:snapToGrid w:val="0"/>
              <w:jc w:val="center"/>
              <w:rPr>
                <w:rFonts w:cs="Times New Roman"/>
                <w:sz w:val="18"/>
                <w:szCs w:val="18"/>
                <w:u w:val="none"/>
              </w:rPr>
            </w:pPr>
          </w:p>
        </w:tc>
        <w:tc>
          <w:tcPr>
            <w:tcW w:w="425" w:type="dxa"/>
            <w:vAlign w:val="center"/>
          </w:tcPr>
          <w:p w14:paraId="4A8BC0B9" w14:textId="77777777" w:rsidR="00316720" w:rsidRPr="00E2280A" w:rsidRDefault="00316720" w:rsidP="00316720">
            <w:pPr>
              <w:snapToGrid w:val="0"/>
              <w:jc w:val="center"/>
              <w:rPr>
                <w:rFonts w:cs="Times New Roman"/>
                <w:sz w:val="16"/>
                <w:szCs w:val="16"/>
                <w:u w:val="none"/>
              </w:rPr>
            </w:pPr>
          </w:p>
        </w:tc>
        <w:tc>
          <w:tcPr>
            <w:tcW w:w="801" w:type="dxa"/>
            <w:gridSpan w:val="2"/>
            <w:vMerge/>
            <w:tcBorders>
              <w:bottom w:val="nil"/>
            </w:tcBorders>
            <w:vAlign w:val="center"/>
          </w:tcPr>
          <w:p w14:paraId="6E6D573D" w14:textId="77777777" w:rsidR="00316720" w:rsidRPr="00E2280A" w:rsidRDefault="00316720" w:rsidP="00316720">
            <w:pPr>
              <w:snapToGrid w:val="0"/>
              <w:rPr>
                <w:rFonts w:cs="Times New Roman"/>
                <w:sz w:val="18"/>
                <w:szCs w:val="18"/>
                <w:u w:val="none"/>
              </w:rPr>
            </w:pPr>
          </w:p>
        </w:tc>
      </w:tr>
      <w:tr w:rsidR="00316720" w:rsidRPr="00E2280A" w14:paraId="29731E3B" w14:textId="77777777" w:rsidTr="00316720">
        <w:trPr>
          <w:gridAfter w:val="1"/>
          <w:wAfter w:w="76" w:type="dxa"/>
          <w:cantSplit/>
          <w:trHeight w:val="1260"/>
        </w:trPr>
        <w:tc>
          <w:tcPr>
            <w:tcW w:w="12060" w:type="dxa"/>
            <w:gridSpan w:val="11"/>
            <w:tcBorders>
              <w:top w:val="nil"/>
              <w:bottom w:val="nil"/>
            </w:tcBorders>
          </w:tcPr>
          <w:p w14:paraId="4090B391" w14:textId="3DF72969" w:rsidR="00316720" w:rsidRPr="00625679" w:rsidRDefault="00316720"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注１．</w:t>
            </w:r>
            <w:r w:rsidR="00625679" w:rsidRPr="00625679">
              <w:rPr>
                <w:rFonts w:ascii="BIZ UDPゴシック" w:eastAsia="BIZ UDPゴシック" w:hAnsi="BIZ UDPゴシック" w:cs="ＭＳ ゴシック" w:hint="eastAsia"/>
                <w:bCs/>
                <w:sz w:val="21"/>
                <w:szCs w:val="21"/>
                <w:u w:val="none"/>
              </w:rPr>
              <w:t>付添者の方も必ず記入してください。付添者の方は「付添」の欄に〇を記入してください。</w:t>
            </w:r>
          </w:p>
          <w:p w14:paraId="2A77939F" w14:textId="362CB14C" w:rsidR="00316720" w:rsidRPr="00625679" w:rsidRDefault="00316720" w:rsidP="00316720">
            <w:pPr>
              <w:snapToGrid w:val="0"/>
              <w:spacing w:beforeLines="50" w:before="158"/>
              <w:ind w:firstLineChars="300" w:firstLine="63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２．車</w:t>
            </w:r>
            <w:r w:rsidR="00B359BF">
              <w:rPr>
                <w:rFonts w:ascii="BIZ UDPゴシック" w:eastAsia="BIZ UDPゴシック" w:hAnsi="BIZ UDPゴシック" w:cs="ＭＳ ゴシック" w:hint="eastAsia"/>
                <w:bCs/>
                <w:sz w:val="21"/>
                <w:szCs w:val="21"/>
                <w:u w:val="none"/>
              </w:rPr>
              <w:t>イスを利用して来られる</w:t>
            </w:r>
            <w:r w:rsidRPr="00625679">
              <w:rPr>
                <w:rFonts w:ascii="BIZ UDPゴシック" w:eastAsia="BIZ UDPゴシック" w:hAnsi="BIZ UDPゴシック" w:cs="ＭＳ ゴシック" w:hint="eastAsia"/>
                <w:bCs/>
                <w:sz w:val="21"/>
                <w:szCs w:val="21"/>
                <w:u w:val="none"/>
              </w:rPr>
              <w:t>方は、「車</w:t>
            </w:r>
            <w:r w:rsidR="00B359BF">
              <w:rPr>
                <w:rFonts w:ascii="BIZ UDPゴシック" w:eastAsia="BIZ UDPゴシック" w:hAnsi="BIZ UDPゴシック" w:cs="ＭＳ ゴシック" w:hint="eastAsia"/>
                <w:bCs/>
                <w:sz w:val="21"/>
                <w:szCs w:val="21"/>
                <w:u w:val="none"/>
              </w:rPr>
              <w:t>イス</w:t>
            </w:r>
            <w:r w:rsidRPr="00625679">
              <w:rPr>
                <w:rFonts w:ascii="BIZ UDPゴシック" w:eastAsia="BIZ UDPゴシック" w:hAnsi="BIZ UDPゴシック" w:cs="ＭＳ ゴシック" w:hint="eastAsia"/>
                <w:bCs/>
                <w:sz w:val="21"/>
                <w:szCs w:val="21"/>
                <w:u w:val="none"/>
              </w:rPr>
              <w:t>」の欄に○を記入してください。</w:t>
            </w:r>
          </w:p>
          <w:p w14:paraId="4866F2CF" w14:textId="74BD6BE3" w:rsidR="00316720" w:rsidRPr="00625679" w:rsidRDefault="00316720" w:rsidP="005267A0">
            <w:pPr>
              <w:snapToGrid w:val="0"/>
              <w:spacing w:beforeLines="25" w:before="79"/>
              <w:ind w:firstLineChars="400" w:firstLine="960"/>
              <w:jc w:val="left"/>
              <w:rPr>
                <w:rFonts w:ascii="BIZ UDPゴシック" w:eastAsia="BIZ UDPゴシック" w:hAnsi="BIZ UDPゴシック" w:cs="ＭＳ ゴシック"/>
                <w:b/>
                <w:sz w:val="24"/>
                <w:szCs w:val="24"/>
                <w:u w:val="none"/>
              </w:rPr>
            </w:pPr>
            <w:r w:rsidRPr="00625679">
              <w:rPr>
                <w:rFonts w:ascii="BIZ UDPゴシック" w:eastAsia="BIZ UDPゴシック" w:hAnsi="BIZ UDPゴシック" w:cs="ＭＳ ゴシック" w:hint="eastAsia"/>
                <w:b/>
                <w:sz w:val="24"/>
                <w:szCs w:val="24"/>
                <w:u w:val="none"/>
              </w:rPr>
              <w:t>※</w:t>
            </w:r>
            <w:r w:rsidRPr="00625679">
              <w:rPr>
                <w:rFonts w:ascii="BIZ UDPゴシック" w:eastAsia="BIZ UDPゴシック" w:hAnsi="BIZ UDPゴシック" w:cs="ＭＳ ゴシック" w:hint="eastAsia"/>
                <w:b/>
                <w:sz w:val="24"/>
                <w:szCs w:val="24"/>
                <w:u w:val="single"/>
              </w:rPr>
              <w:t>バス</w:t>
            </w:r>
            <w:r w:rsidR="00B359BF">
              <w:rPr>
                <w:rFonts w:ascii="BIZ UDPゴシック" w:eastAsia="BIZ UDPゴシック" w:hAnsi="BIZ UDPゴシック" w:cs="ＭＳ ゴシック" w:hint="eastAsia"/>
                <w:b/>
                <w:sz w:val="24"/>
                <w:szCs w:val="24"/>
                <w:u w:val="single"/>
              </w:rPr>
              <w:t>への乗車も</w:t>
            </w:r>
            <w:r w:rsidRPr="00625679">
              <w:rPr>
                <w:rFonts w:ascii="BIZ UDPゴシック" w:eastAsia="BIZ UDPゴシック" w:hAnsi="BIZ UDPゴシック" w:cs="ＭＳ ゴシック" w:hint="eastAsia"/>
                <w:b/>
                <w:sz w:val="24"/>
                <w:szCs w:val="24"/>
                <w:u w:val="single"/>
              </w:rPr>
              <w:t>、</w:t>
            </w:r>
            <w:r w:rsidR="00B359BF">
              <w:rPr>
                <w:rFonts w:ascii="BIZ UDPゴシック" w:eastAsia="BIZ UDPゴシック" w:hAnsi="BIZ UDPゴシック" w:cs="ＭＳ ゴシック" w:hint="eastAsia"/>
                <w:b/>
                <w:sz w:val="24"/>
                <w:szCs w:val="24"/>
                <w:u w:val="single"/>
              </w:rPr>
              <w:t>そのまま</w:t>
            </w:r>
            <w:r w:rsidRPr="00625679">
              <w:rPr>
                <w:rFonts w:ascii="BIZ UDPゴシック" w:eastAsia="BIZ UDPゴシック" w:hAnsi="BIZ UDPゴシック" w:cs="ＭＳ ゴシック" w:hint="eastAsia"/>
                <w:b/>
                <w:sz w:val="24"/>
                <w:szCs w:val="24"/>
                <w:u w:val="single"/>
              </w:rPr>
              <w:t>車</w:t>
            </w:r>
            <w:r w:rsidR="00B359BF">
              <w:rPr>
                <w:rFonts w:ascii="BIZ UDPゴシック" w:eastAsia="BIZ UDPゴシック" w:hAnsi="BIZ UDPゴシック" w:cs="ＭＳ ゴシック" w:hint="eastAsia"/>
                <w:b/>
                <w:sz w:val="24"/>
                <w:szCs w:val="24"/>
                <w:u w:val="single"/>
              </w:rPr>
              <w:t>イス</w:t>
            </w:r>
            <w:r w:rsidRPr="00625679">
              <w:rPr>
                <w:rFonts w:ascii="BIZ UDPゴシック" w:eastAsia="BIZ UDPゴシック" w:hAnsi="BIZ UDPゴシック" w:cs="ＭＳ ゴシック" w:hint="eastAsia"/>
                <w:b/>
                <w:sz w:val="24"/>
                <w:szCs w:val="24"/>
                <w:u w:val="single"/>
              </w:rPr>
              <w:t>を使用される場合は、（〇ではなく）◎を記入してください</w:t>
            </w:r>
            <w:r w:rsidRPr="00625679">
              <w:rPr>
                <w:rFonts w:ascii="BIZ UDPゴシック" w:eastAsia="BIZ UDPゴシック" w:hAnsi="BIZ UDPゴシック" w:cs="ＭＳ ゴシック" w:hint="eastAsia"/>
                <w:b/>
                <w:sz w:val="24"/>
                <w:szCs w:val="24"/>
                <w:u w:val="none"/>
              </w:rPr>
              <w:t>。</w:t>
            </w:r>
          </w:p>
          <w:p w14:paraId="307DC3F2" w14:textId="2E1B684E" w:rsidR="00316720" w:rsidRPr="00625679" w:rsidRDefault="00316720" w:rsidP="005267A0">
            <w:pPr>
              <w:snapToGrid w:val="0"/>
              <w:spacing w:beforeLines="100" w:before="317"/>
              <w:jc w:val="left"/>
              <w:rPr>
                <w:rFonts w:ascii="BIZ UDPゴシック" w:eastAsia="BIZ UDPゴシック" w:hAnsi="BIZ UDPゴシック" w:cs="ＭＳ ゴシック"/>
                <w:bCs/>
                <w:sz w:val="21"/>
                <w:szCs w:val="21"/>
                <w:u w:val="none"/>
              </w:rPr>
            </w:pPr>
            <w:r>
              <w:rPr>
                <w:rFonts w:cs="ＭＳ ゴシック" w:hint="eastAsia"/>
                <w:b/>
                <w:sz w:val="21"/>
                <w:szCs w:val="21"/>
                <w:u w:val="none"/>
              </w:rPr>
              <w:t xml:space="preserve">　　　</w:t>
            </w:r>
            <w:r w:rsidR="00625679" w:rsidRPr="00625679">
              <w:rPr>
                <w:rFonts w:ascii="BIZ UDPゴシック" w:eastAsia="BIZ UDPゴシック" w:hAnsi="BIZ UDPゴシック" w:cs="ＭＳ ゴシック" w:hint="eastAsia"/>
                <w:bCs/>
                <w:sz w:val="21"/>
                <w:szCs w:val="21"/>
                <w:u w:val="none"/>
              </w:rPr>
              <w:t>３．</w:t>
            </w:r>
            <w:r w:rsidRPr="00625679">
              <w:rPr>
                <w:rFonts w:ascii="BIZ UDPゴシック" w:eastAsia="BIZ UDPゴシック" w:hAnsi="BIZ UDPゴシック" w:cs="ＭＳ ゴシック" w:hint="eastAsia"/>
                <w:bCs/>
                <w:sz w:val="21"/>
                <w:szCs w:val="21"/>
                <w:u w:val="none"/>
              </w:rPr>
              <w:t>車</w:t>
            </w:r>
            <w:r w:rsidR="00B359BF">
              <w:rPr>
                <w:rFonts w:ascii="BIZ UDPゴシック" w:eastAsia="BIZ UDPゴシック" w:hAnsi="BIZ UDPゴシック" w:cs="ＭＳ ゴシック" w:hint="eastAsia"/>
                <w:bCs/>
                <w:sz w:val="21"/>
                <w:szCs w:val="21"/>
                <w:u w:val="none"/>
              </w:rPr>
              <w:t>イス利用</w:t>
            </w:r>
            <w:r w:rsidRPr="00625679">
              <w:rPr>
                <w:rFonts w:ascii="BIZ UDPゴシック" w:eastAsia="BIZ UDPゴシック" w:hAnsi="BIZ UDPゴシック" w:cs="ＭＳ ゴシック" w:hint="eastAsia"/>
                <w:bCs/>
                <w:sz w:val="21"/>
                <w:szCs w:val="21"/>
                <w:u w:val="none"/>
              </w:rPr>
              <w:t>の方で、</w:t>
            </w:r>
            <w:r w:rsidR="00D46C1E">
              <w:rPr>
                <w:rFonts w:ascii="BIZ UDPゴシック" w:eastAsia="BIZ UDPゴシック" w:hAnsi="BIZ UDPゴシック" w:cs="ＭＳ ゴシック" w:hint="eastAsia"/>
                <w:bCs/>
                <w:sz w:val="21"/>
                <w:szCs w:val="21"/>
                <w:u w:val="none"/>
              </w:rPr>
              <w:t>集合場所まで</w:t>
            </w:r>
            <w:r w:rsidRPr="00625679">
              <w:rPr>
                <w:rFonts w:ascii="BIZ UDPゴシック" w:eastAsia="BIZ UDPゴシック" w:hAnsi="BIZ UDPゴシック" w:cs="ＭＳ ゴシック" w:hint="eastAsia"/>
                <w:bCs/>
                <w:sz w:val="21"/>
                <w:szCs w:val="21"/>
                <w:u w:val="none"/>
              </w:rPr>
              <w:t>車で来られる方は、車種・車番</w:t>
            </w:r>
            <w:r w:rsidR="00D46C1E">
              <w:rPr>
                <w:rFonts w:ascii="BIZ UDPゴシック" w:eastAsia="BIZ UDPゴシック" w:hAnsi="BIZ UDPゴシック" w:cs="ＭＳ ゴシック" w:hint="eastAsia"/>
                <w:bCs/>
                <w:sz w:val="21"/>
                <w:szCs w:val="21"/>
                <w:u w:val="none"/>
              </w:rPr>
              <w:t>（ナンバー）や色について</w:t>
            </w:r>
            <w:r w:rsidRPr="00625679">
              <w:rPr>
                <w:rFonts w:ascii="BIZ UDPゴシック" w:eastAsia="BIZ UDPゴシック" w:hAnsi="BIZ UDPゴシック" w:cs="ＭＳ ゴシック" w:hint="eastAsia"/>
                <w:bCs/>
                <w:sz w:val="21"/>
                <w:szCs w:val="21"/>
                <w:u w:val="none"/>
              </w:rPr>
              <w:t>記入してください。</w:t>
            </w:r>
          </w:p>
          <w:p w14:paraId="63D2DF19" w14:textId="77777777" w:rsidR="00316720" w:rsidRDefault="00316720" w:rsidP="00316720">
            <w:pPr>
              <w:snapToGrid w:val="0"/>
              <w:jc w:val="left"/>
              <w:rPr>
                <w:rFonts w:cs="ＭＳ ゴシック"/>
                <w:b/>
                <w:sz w:val="21"/>
                <w:szCs w:val="21"/>
                <w:u w:val="none"/>
              </w:rPr>
            </w:pPr>
            <w:r>
              <w:rPr>
                <w:rFonts w:cs="Times New Roman" w:hint="eastAsia"/>
                <w:noProof/>
                <w:sz w:val="16"/>
                <w:szCs w:val="16"/>
                <w:u w:val="none"/>
              </w:rPr>
              <mc:AlternateContent>
                <mc:Choice Requires="wps">
                  <w:drawing>
                    <wp:anchor distT="0" distB="0" distL="114300" distR="114300" simplePos="0" relativeHeight="251668480" behindDoc="0" locked="0" layoutInCell="1" allowOverlap="1" wp14:anchorId="405B9985" wp14:editId="151D663A">
                      <wp:simplePos x="0" y="0"/>
                      <wp:positionH relativeFrom="column">
                        <wp:posOffset>656590</wp:posOffset>
                      </wp:positionH>
                      <wp:positionV relativeFrom="paragraph">
                        <wp:posOffset>93980</wp:posOffset>
                      </wp:positionV>
                      <wp:extent cx="5686425" cy="933450"/>
                      <wp:effectExtent l="0" t="0" r="28575" b="19050"/>
                      <wp:wrapNone/>
                      <wp:docPr id="1717661558" name="テキスト ボックス 1717661558"/>
                      <wp:cNvGraphicFramePr/>
                      <a:graphic xmlns:a="http://schemas.openxmlformats.org/drawingml/2006/main">
                        <a:graphicData uri="http://schemas.microsoft.com/office/word/2010/wordprocessingShape">
                          <wps:wsp>
                            <wps:cNvSpPr txBox="1"/>
                            <wps:spPr>
                              <a:xfrm>
                                <a:off x="0" y="0"/>
                                <a:ext cx="5686425" cy="933450"/>
                              </a:xfrm>
                              <a:prstGeom prst="rect">
                                <a:avLst/>
                              </a:prstGeom>
                              <a:solidFill>
                                <a:sysClr val="window" lastClr="FFFFFF"/>
                              </a:solidFill>
                              <a:ln w="6350">
                                <a:solidFill>
                                  <a:prstClr val="black"/>
                                </a:solidFill>
                              </a:ln>
                            </wps:spPr>
                            <wps:txb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B9985" id="テキスト ボックス 1717661558" o:spid="_x0000_s1028" type="#_x0000_t202" style="position:absolute;margin-left:51.7pt;margin-top:7.4pt;width:447.7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" fillcolor="window" strokeweight=".5pt">
                      <v:textbo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v:textbox>
                    </v:shape>
                  </w:pict>
                </mc:Fallback>
              </mc:AlternateContent>
            </w:r>
          </w:p>
          <w:p w14:paraId="2BC5A729" w14:textId="77777777" w:rsidR="00316720" w:rsidRPr="008404B3" w:rsidRDefault="00316720" w:rsidP="00316720">
            <w:pPr>
              <w:snapToGrid w:val="0"/>
              <w:spacing w:beforeLines="50" w:before="158"/>
              <w:ind w:firstLineChars="200" w:firstLine="422"/>
              <w:jc w:val="left"/>
              <w:rPr>
                <w:rFonts w:cs="Times New Roman"/>
                <w:b/>
                <w:sz w:val="21"/>
                <w:szCs w:val="21"/>
                <w:u w:val="none"/>
              </w:rPr>
            </w:pPr>
          </w:p>
          <w:p w14:paraId="58AAAB02" w14:textId="77777777" w:rsidR="00316720" w:rsidRPr="006F5EFF" w:rsidRDefault="00316720" w:rsidP="00316720">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w:t>
            </w:r>
          </w:p>
          <w:p w14:paraId="266F40C6" w14:textId="77777777" w:rsidR="00316720" w:rsidRPr="00F2187D" w:rsidRDefault="00316720" w:rsidP="00316720">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rPr>
              <w:t xml:space="preserve">　　</w:t>
            </w:r>
          </w:p>
          <w:p w14:paraId="1514A5A1" w14:textId="77777777" w:rsidR="00316720" w:rsidRPr="00F2187D" w:rsidRDefault="00316720" w:rsidP="00316720">
            <w:pPr>
              <w:snapToGrid w:val="0"/>
              <w:rPr>
                <w:rFonts w:cs="ＭＳ ゴシック"/>
                <w:sz w:val="16"/>
                <w:szCs w:val="16"/>
                <w:u w:val="none"/>
              </w:rPr>
            </w:pPr>
          </w:p>
          <w:p w14:paraId="5422BFB8" w14:textId="77777777" w:rsidR="00316720" w:rsidRDefault="00316720" w:rsidP="00316720">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bdr w:val="single" w:sz="4" w:space="0" w:color="auto"/>
              </w:rPr>
              <w:t xml:space="preserve">　　　　　　　　　　　　　　　　　　　　</w:t>
            </w:r>
          </w:p>
          <w:p w14:paraId="5421D274" w14:textId="77777777" w:rsidR="00316720" w:rsidRPr="00F2187D" w:rsidRDefault="00316720" w:rsidP="00316720">
            <w:pPr>
              <w:snapToGrid w:val="0"/>
              <w:rPr>
                <w:rFonts w:cs="Times New Roman"/>
                <w:sz w:val="16"/>
                <w:szCs w:val="16"/>
                <w:u w:val="none"/>
              </w:rPr>
            </w:pPr>
            <w:r>
              <w:rPr>
                <w:rFonts w:cs="Times New Roman" w:hint="eastAsia"/>
                <w:sz w:val="16"/>
                <w:szCs w:val="16"/>
                <w:u w:val="none"/>
              </w:rPr>
              <w:t xml:space="preserve">　</w:t>
            </w:r>
          </w:p>
          <w:p w14:paraId="30939976" w14:textId="77777777" w:rsidR="00316720" w:rsidRPr="00E2280A" w:rsidRDefault="00316720" w:rsidP="00316720">
            <w:pPr>
              <w:snapToGrid w:val="0"/>
              <w:rPr>
                <w:rFonts w:cs="Times New Roman"/>
                <w:sz w:val="20"/>
                <w:szCs w:val="20"/>
                <w:u w:val="none"/>
              </w:rPr>
            </w:pPr>
          </w:p>
        </w:tc>
      </w:tr>
    </w:tbl>
    <w:p w14:paraId="35124A2A" w14:textId="2F647689" w:rsidR="002666FB" w:rsidRDefault="002666FB" w:rsidP="002666FB">
      <w:pPr>
        <w:snapToGrid w:val="0"/>
        <w:spacing w:after="100" w:afterAutospacing="1" w:line="240" w:lineRule="atLeast"/>
        <w:contextualSpacing/>
        <w:rPr>
          <w:rFonts w:cs="ＭＳ ゴシック"/>
          <w:sz w:val="16"/>
          <w:szCs w:val="16"/>
          <w:u w:val="none"/>
        </w:rPr>
      </w:pPr>
    </w:p>
    <w:p w14:paraId="19B3FB8F" w14:textId="116C5F01" w:rsidR="002666FB" w:rsidRPr="002A7EC4" w:rsidRDefault="002666FB" w:rsidP="002666FB">
      <w:pPr>
        <w:snapToGrid w:val="0"/>
        <w:spacing w:after="100" w:afterAutospacing="1" w:line="240" w:lineRule="atLeast"/>
        <w:contextualSpacing/>
        <w:rPr>
          <w:rFonts w:cs="ＭＳ ゴシック"/>
          <w:sz w:val="16"/>
          <w:szCs w:val="16"/>
          <w:u w:val="none"/>
        </w:rPr>
      </w:pPr>
    </w:p>
    <w:p w14:paraId="28C66FAC" w14:textId="77777777" w:rsidR="002666FB" w:rsidRDefault="002666FB" w:rsidP="002666FB">
      <w:pPr>
        <w:snapToGrid w:val="0"/>
        <w:spacing w:after="100" w:afterAutospacing="1" w:line="240" w:lineRule="atLeast"/>
        <w:contextualSpacing/>
        <w:rPr>
          <w:rFonts w:cs="ＭＳ ゴシック"/>
          <w:sz w:val="16"/>
          <w:szCs w:val="16"/>
          <w:u w:val="none"/>
        </w:rPr>
      </w:pPr>
    </w:p>
    <w:p w14:paraId="17E6E4BC" w14:textId="1D20A41D" w:rsidR="00087583" w:rsidRPr="00625679" w:rsidRDefault="00625679"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４</w:t>
      </w:r>
      <w:r w:rsidR="00087583" w:rsidRPr="00625679">
        <w:rPr>
          <w:rFonts w:ascii="BIZ UDPゴシック" w:eastAsia="BIZ UDPゴシック" w:hAnsi="BIZ UDPゴシック" w:cs="ＭＳ ゴシック" w:hint="eastAsia"/>
          <w:bCs/>
          <w:sz w:val="21"/>
          <w:szCs w:val="21"/>
          <w:u w:val="none"/>
        </w:rPr>
        <w:t>．その他、ご要望などがあれば記入してください。</w:t>
      </w:r>
    </w:p>
    <w:p w14:paraId="1A0D6840" w14:textId="37AB2BC8" w:rsidR="00087583" w:rsidRDefault="00087583" w:rsidP="00087583">
      <w:pPr>
        <w:snapToGrid w:val="0"/>
        <w:spacing w:beforeLines="50" w:before="158"/>
        <w:ind w:firstLineChars="100" w:firstLine="211"/>
        <w:jc w:val="left"/>
        <w:rPr>
          <w:rFonts w:cs="ＭＳ ゴシック"/>
          <w:b/>
          <w:sz w:val="21"/>
          <w:szCs w:val="21"/>
          <w:u w:val="none"/>
        </w:rPr>
      </w:pPr>
      <w:r>
        <w:rPr>
          <w:rFonts w:cs="ＭＳ ゴシック" w:hint="eastAsia"/>
          <w:b/>
          <w:noProof/>
          <w:sz w:val="21"/>
          <w:szCs w:val="21"/>
          <w:u w:val="none"/>
        </w:rPr>
        <mc:AlternateContent>
          <mc:Choice Requires="wps">
            <w:drawing>
              <wp:anchor distT="0" distB="0" distL="114300" distR="114300" simplePos="0" relativeHeight="251669504" behindDoc="0" locked="0" layoutInCell="1" allowOverlap="1" wp14:anchorId="3CBB60C9" wp14:editId="5A05C7FB">
                <wp:simplePos x="0" y="0"/>
                <wp:positionH relativeFrom="column">
                  <wp:posOffset>352425</wp:posOffset>
                </wp:positionH>
                <wp:positionV relativeFrom="paragraph">
                  <wp:posOffset>53340</wp:posOffset>
                </wp:positionV>
                <wp:extent cx="5743575" cy="1590675"/>
                <wp:effectExtent l="0" t="0" r="28575" b="28575"/>
                <wp:wrapNone/>
                <wp:docPr id="920536886" name="正方形/長方形 1"/>
                <wp:cNvGraphicFramePr/>
                <a:graphic xmlns:a="http://schemas.openxmlformats.org/drawingml/2006/main">
                  <a:graphicData uri="http://schemas.microsoft.com/office/word/2010/wordprocessingShape">
                    <wps:wsp>
                      <wps:cNvSpPr/>
                      <wps:spPr>
                        <a:xfrm>
                          <a:off x="0" y="0"/>
                          <a:ext cx="5743575" cy="15906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3147E" id="正方形/長方形 1" o:spid="_x0000_s1026" style="position:absolute;left:0;text-align:left;margin-left:27.75pt;margin-top:4.2pt;width:452.2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" filled="f" strokecolor="black [3213]" strokeweight="1pt"/>
            </w:pict>
          </mc:Fallback>
        </mc:AlternateContent>
      </w:r>
    </w:p>
    <w:p w14:paraId="50CF6156" w14:textId="0FE1C0F7" w:rsidR="007D36A6" w:rsidRPr="00087583" w:rsidRDefault="007D36A6" w:rsidP="0033105F">
      <w:pPr>
        <w:snapToGrid w:val="0"/>
        <w:spacing w:after="100" w:afterAutospacing="1" w:line="240" w:lineRule="atLeast"/>
        <w:ind w:left="360" w:hangingChars="200" w:hanging="360"/>
        <w:contextualSpacing/>
        <w:jc w:val="left"/>
        <w:rPr>
          <w:rFonts w:cs="Times New Roman"/>
          <w:sz w:val="18"/>
          <w:szCs w:val="18"/>
          <w:u w:val="none"/>
        </w:rPr>
      </w:pPr>
    </w:p>
    <w:sectPr w:rsidR="007D36A6" w:rsidRPr="00087583"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A31E8" w14:textId="77777777" w:rsidR="00831587" w:rsidRDefault="00831587" w:rsidP="00A40E8C">
      <w:pPr>
        <w:rPr>
          <w:rFonts w:cs="Times New Roman"/>
        </w:rPr>
      </w:pPr>
      <w:r>
        <w:rPr>
          <w:rFonts w:cs="Times New Roman"/>
        </w:rPr>
        <w:separator/>
      </w:r>
    </w:p>
  </w:endnote>
  <w:endnote w:type="continuationSeparator" w:id="0">
    <w:p w14:paraId="39150B46" w14:textId="77777777" w:rsidR="00831587" w:rsidRDefault="00831587"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B4F9" w14:textId="77777777" w:rsidR="00831587" w:rsidRDefault="00831587" w:rsidP="00A40E8C">
      <w:pPr>
        <w:rPr>
          <w:rFonts w:cs="Times New Roman"/>
        </w:rPr>
      </w:pPr>
      <w:r>
        <w:rPr>
          <w:rFonts w:cs="Times New Roman"/>
        </w:rPr>
        <w:separator/>
      </w:r>
    </w:p>
  </w:footnote>
  <w:footnote w:type="continuationSeparator" w:id="0">
    <w:p w14:paraId="7930E93A" w14:textId="77777777" w:rsidR="00831587" w:rsidRDefault="00831587"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356E"/>
    <w:rsid w:val="00065515"/>
    <w:rsid w:val="00067B58"/>
    <w:rsid w:val="00073E5D"/>
    <w:rsid w:val="00080D23"/>
    <w:rsid w:val="00087583"/>
    <w:rsid w:val="00094174"/>
    <w:rsid w:val="000A1DA2"/>
    <w:rsid w:val="000B4382"/>
    <w:rsid w:val="000B7AFE"/>
    <w:rsid w:val="000C7176"/>
    <w:rsid w:val="000D04D4"/>
    <w:rsid w:val="000D12CC"/>
    <w:rsid w:val="000D2E9F"/>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2B8B"/>
    <w:rsid w:val="00235F0D"/>
    <w:rsid w:val="00250819"/>
    <w:rsid w:val="00261459"/>
    <w:rsid w:val="002666FB"/>
    <w:rsid w:val="002721C4"/>
    <w:rsid w:val="00282406"/>
    <w:rsid w:val="002A0A9A"/>
    <w:rsid w:val="002A7EC4"/>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6720"/>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6E48"/>
    <w:rsid w:val="003D75F2"/>
    <w:rsid w:val="003E3218"/>
    <w:rsid w:val="003E7158"/>
    <w:rsid w:val="003F0CC5"/>
    <w:rsid w:val="003F3D89"/>
    <w:rsid w:val="003F5690"/>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F0EA0"/>
    <w:rsid w:val="004F4AC2"/>
    <w:rsid w:val="004F5914"/>
    <w:rsid w:val="0050719C"/>
    <w:rsid w:val="005131FC"/>
    <w:rsid w:val="005155E4"/>
    <w:rsid w:val="00516A9F"/>
    <w:rsid w:val="00517B0D"/>
    <w:rsid w:val="00520C1C"/>
    <w:rsid w:val="005262D8"/>
    <w:rsid w:val="005267A0"/>
    <w:rsid w:val="00527CE0"/>
    <w:rsid w:val="0053235E"/>
    <w:rsid w:val="00534846"/>
    <w:rsid w:val="0053781C"/>
    <w:rsid w:val="00537CBA"/>
    <w:rsid w:val="00537FCE"/>
    <w:rsid w:val="00543030"/>
    <w:rsid w:val="00545041"/>
    <w:rsid w:val="005508AF"/>
    <w:rsid w:val="00552422"/>
    <w:rsid w:val="0055745E"/>
    <w:rsid w:val="00563507"/>
    <w:rsid w:val="00565170"/>
    <w:rsid w:val="005706EA"/>
    <w:rsid w:val="00572061"/>
    <w:rsid w:val="00577F16"/>
    <w:rsid w:val="00581A31"/>
    <w:rsid w:val="00582146"/>
    <w:rsid w:val="00582549"/>
    <w:rsid w:val="0058479D"/>
    <w:rsid w:val="00584B9A"/>
    <w:rsid w:val="0058768B"/>
    <w:rsid w:val="00587A20"/>
    <w:rsid w:val="00591B98"/>
    <w:rsid w:val="005A0553"/>
    <w:rsid w:val="005A2EA8"/>
    <w:rsid w:val="005B3440"/>
    <w:rsid w:val="005C059B"/>
    <w:rsid w:val="005C6601"/>
    <w:rsid w:val="005C6E27"/>
    <w:rsid w:val="005D4B27"/>
    <w:rsid w:val="005E0BC9"/>
    <w:rsid w:val="005E3B2F"/>
    <w:rsid w:val="005F3157"/>
    <w:rsid w:val="005F3DBE"/>
    <w:rsid w:val="00600E6E"/>
    <w:rsid w:val="006049AE"/>
    <w:rsid w:val="00604D52"/>
    <w:rsid w:val="00604F35"/>
    <w:rsid w:val="006127CF"/>
    <w:rsid w:val="00613861"/>
    <w:rsid w:val="00616349"/>
    <w:rsid w:val="00625679"/>
    <w:rsid w:val="0062671D"/>
    <w:rsid w:val="00626C46"/>
    <w:rsid w:val="006324E8"/>
    <w:rsid w:val="0064014A"/>
    <w:rsid w:val="00640339"/>
    <w:rsid w:val="00642D94"/>
    <w:rsid w:val="00645128"/>
    <w:rsid w:val="00646307"/>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13DE"/>
    <w:rsid w:val="0072248E"/>
    <w:rsid w:val="0073118A"/>
    <w:rsid w:val="007328A2"/>
    <w:rsid w:val="0074004D"/>
    <w:rsid w:val="007424D4"/>
    <w:rsid w:val="00750C1D"/>
    <w:rsid w:val="00753F36"/>
    <w:rsid w:val="0075683B"/>
    <w:rsid w:val="00757591"/>
    <w:rsid w:val="00760FE8"/>
    <w:rsid w:val="0076260B"/>
    <w:rsid w:val="0076431A"/>
    <w:rsid w:val="00764E49"/>
    <w:rsid w:val="007663FF"/>
    <w:rsid w:val="00770CA0"/>
    <w:rsid w:val="007739DB"/>
    <w:rsid w:val="00780541"/>
    <w:rsid w:val="007806CB"/>
    <w:rsid w:val="00784D9A"/>
    <w:rsid w:val="0079441C"/>
    <w:rsid w:val="007A6FF7"/>
    <w:rsid w:val="007B0335"/>
    <w:rsid w:val="007B1D56"/>
    <w:rsid w:val="007B2844"/>
    <w:rsid w:val="007B33A1"/>
    <w:rsid w:val="007B3CF5"/>
    <w:rsid w:val="007C375F"/>
    <w:rsid w:val="007C539A"/>
    <w:rsid w:val="007C7F25"/>
    <w:rsid w:val="007D063E"/>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490B"/>
    <w:rsid w:val="00825EB4"/>
    <w:rsid w:val="00830821"/>
    <w:rsid w:val="00831587"/>
    <w:rsid w:val="008404B3"/>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25C4"/>
    <w:rsid w:val="009234EE"/>
    <w:rsid w:val="00942408"/>
    <w:rsid w:val="00953A29"/>
    <w:rsid w:val="009564C9"/>
    <w:rsid w:val="00970744"/>
    <w:rsid w:val="0097143A"/>
    <w:rsid w:val="00987BB2"/>
    <w:rsid w:val="00993735"/>
    <w:rsid w:val="009A1161"/>
    <w:rsid w:val="009A2C48"/>
    <w:rsid w:val="009B12D3"/>
    <w:rsid w:val="009B3461"/>
    <w:rsid w:val="009B5F7E"/>
    <w:rsid w:val="009C2E86"/>
    <w:rsid w:val="009D743E"/>
    <w:rsid w:val="009E21EA"/>
    <w:rsid w:val="009E2986"/>
    <w:rsid w:val="009E4488"/>
    <w:rsid w:val="009E4BAF"/>
    <w:rsid w:val="009F6362"/>
    <w:rsid w:val="00A00FCB"/>
    <w:rsid w:val="00A044D3"/>
    <w:rsid w:val="00A05CBD"/>
    <w:rsid w:val="00A063F5"/>
    <w:rsid w:val="00A1044A"/>
    <w:rsid w:val="00A10EAF"/>
    <w:rsid w:val="00A17B5C"/>
    <w:rsid w:val="00A20F21"/>
    <w:rsid w:val="00A2315F"/>
    <w:rsid w:val="00A246D9"/>
    <w:rsid w:val="00A24E1E"/>
    <w:rsid w:val="00A33A64"/>
    <w:rsid w:val="00A3502C"/>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2BC9"/>
    <w:rsid w:val="00AC42EF"/>
    <w:rsid w:val="00AC6855"/>
    <w:rsid w:val="00AD119D"/>
    <w:rsid w:val="00AD4D3D"/>
    <w:rsid w:val="00AD52D1"/>
    <w:rsid w:val="00AD65D3"/>
    <w:rsid w:val="00AE0318"/>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359BF"/>
    <w:rsid w:val="00B50E92"/>
    <w:rsid w:val="00B61165"/>
    <w:rsid w:val="00B731A3"/>
    <w:rsid w:val="00B80841"/>
    <w:rsid w:val="00B80B78"/>
    <w:rsid w:val="00B820DF"/>
    <w:rsid w:val="00B8647D"/>
    <w:rsid w:val="00B870CA"/>
    <w:rsid w:val="00B90F49"/>
    <w:rsid w:val="00B91216"/>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3FB9"/>
    <w:rsid w:val="00CD4F0D"/>
    <w:rsid w:val="00CD5A20"/>
    <w:rsid w:val="00CD7198"/>
    <w:rsid w:val="00CE624E"/>
    <w:rsid w:val="00CE7416"/>
    <w:rsid w:val="00D01A9C"/>
    <w:rsid w:val="00D0376F"/>
    <w:rsid w:val="00D03890"/>
    <w:rsid w:val="00D04D7B"/>
    <w:rsid w:val="00D06B70"/>
    <w:rsid w:val="00D070AB"/>
    <w:rsid w:val="00D117CC"/>
    <w:rsid w:val="00D20460"/>
    <w:rsid w:val="00D24166"/>
    <w:rsid w:val="00D25804"/>
    <w:rsid w:val="00D268E1"/>
    <w:rsid w:val="00D34F43"/>
    <w:rsid w:val="00D365C8"/>
    <w:rsid w:val="00D41DEF"/>
    <w:rsid w:val="00D46C1E"/>
    <w:rsid w:val="00D525AF"/>
    <w:rsid w:val="00D57E5B"/>
    <w:rsid w:val="00D62773"/>
    <w:rsid w:val="00D64D77"/>
    <w:rsid w:val="00D72AAD"/>
    <w:rsid w:val="00D73427"/>
    <w:rsid w:val="00D75656"/>
    <w:rsid w:val="00D8078C"/>
    <w:rsid w:val="00D81079"/>
    <w:rsid w:val="00D82F52"/>
    <w:rsid w:val="00D8339F"/>
    <w:rsid w:val="00D86E03"/>
    <w:rsid w:val="00D91EB2"/>
    <w:rsid w:val="00D955AD"/>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038"/>
    <w:rsid w:val="00DF7747"/>
    <w:rsid w:val="00E041BF"/>
    <w:rsid w:val="00E045E9"/>
    <w:rsid w:val="00E06FF4"/>
    <w:rsid w:val="00E11105"/>
    <w:rsid w:val="00E16ED8"/>
    <w:rsid w:val="00E1741C"/>
    <w:rsid w:val="00E21B7C"/>
    <w:rsid w:val="00E2280A"/>
    <w:rsid w:val="00E2488E"/>
    <w:rsid w:val="00E318F7"/>
    <w:rsid w:val="00E33D8A"/>
    <w:rsid w:val="00E37E48"/>
    <w:rsid w:val="00E4102B"/>
    <w:rsid w:val="00E42295"/>
    <w:rsid w:val="00E44729"/>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E219C"/>
    <w:rsid w:val="00EE3ACF"/>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1B62"/>
    <w:rsid w:val="00F63677"/>
    <w:rsid w:val="00F71260"/>
    <w:rsid w:val="00F73710"/>
    <w:rsid w:val="00F84973"/>
    <w:rsid w:val="00F86FB6"/>
    <w:rsid w:val="00F90018"/>
    <w:rsid w:val="00F92418"/>
    <w:rsid w:val="00F92419"/>
    <w:rsid w:val="00F945F3"/>
    <w:rsid w:val="00F969ED"/>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C66"/>
    <w:pPr>
      <w:widowControl w:val="0"/>
      <w:jc w:val="both"/>
    </w:pPr>
    <w:rPr>
      <w:rFonts w:eastAsia="ＭＳ ゴシック" w:cs="Century"/>
      <w:kern w:val="2"/>
      <w:sz w:val="22"/>
      <w:szCs w:val="22"/>
      <w:u w:val="dotted"/>
    </w:rPr>
  </w:style>
  <w:style w:type="paragraph" w:styleId="1">
    <w:name w:val="heading 1"/>
    <w:basedOn w:val="a"/>
    <w:next w:val="a"/>
    <w:link w:val="10"/>
    <w:uiPriority w:val="9"/>
    <w:qFormat/>
    <w:rsid w:val="00DF70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 w:type="character" w:customStyle="1" w:styleId="10">
    <w:name w:val="見出し 1 (文字)"/>
    <w:basedOn w:val="a0"/>
    <w:link w:val="1"/>
    <w:uiPriority w:val="9"/>
    <w:rsid w:val="00DF7038"/>
    <w:rPr>
      <w:rFonts w:asciiTheme="majorHAnsi" w:eastAsiaTheme="majorEastAsia" w:hAnsiTheme="majorHAnsi" w:cstheme="majorBidi"/>
      <w:kern w:val="2"/>
      <w:sz w:val="24"/>
      <w:szCs w:val="24"/>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06CD-14AA-4D40-97FE-7B025909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大阪ワークセンター</cp:lastModifiedBy>
  <cp:revision>2</cp:revision>
  <cp:lastPrinted>2024-05-23T07:07:00Z</cp:lastPrinted>
  <dcterms:created xsi:type="dcterms:W3CDTF">2024-05-31T05:28:00Z</dcterms:created>
  <dcterms:modified xsi:type="dcterms:W3CDTF">2024-05-31T05:28:00Z</dcterms:modified>
</cp:coreProperties>
</file>